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E2375" w14:textId="763503A2" w:rsidR="00DB4118" w:rsidRPr="006203BD" w:rsidRDefault="006203BD" w:rsidP="006203BD">
      <w:pPr>
        <w:spacing w:line="288" w:lineRule="auto"/>
        <w:jc w:val="right"/>
        <w:rPr>
          <w:rFonts w:ascii="Verdana" w:eastAsia="Times New Roman" w:hAnsi="Verdana"/>
          <w:bCs/>
          <w:sz w:val="22"/>
          <w:szCs w:val="22"/>
        </w:rPr>
      </w:pPr>
      <w:r w:rsidRPr="006203BD">
        <w:rPr>
          <w:rFonts w:ascii="Verdana" w:eastAsia="Times New Roman" w:hAnsi="Verdana"/>
          <w:bCs/>
          <w:sz w:val="22"/>
          <w:szCs w:val="22"/>
        </w:rPr>
        <w:t>Ai genitori e agli studenti</w:t>
      </w:r>
    </w:p>
    <w:p w14:paraId="6AD942B4" w14:textId="77777777" w:rsidR="006203BD" w:rsidRPr="005F6218" w:rsidRDefault="006203BD" w:rsidP="0028799B">
      <w:pPr>
        <w:spacing w:line="288" w:lineRule="auto"/>
        <w:rPr>
          <w:rFonts w:ascii="Verdana" w:eastAsia="Times New Roman" w:hAnsi="Verdana"/>
          <w:b/>
          <w:sz w:val="24"/>
        </w:rPr>
      </w:pPr>
    </w:p>
    <w:p w14:paraId="56724A0A" w14:textId="0A5D8480" w:rsidR="007B52F9" w:rsidRPr="00B15CD4" w:rsidRDefault="007B52F9" w:rsidP="007B52F9">
      <w:pPr>
        <w:spacing w:line="236" w:lineRule="auto"/>
        <w:ind w:right="1280"/>
        <w:rPr>
          <w:rFonts w:ascii="Verdana" w:eastAsia="Times New Roman" w:hAnsi="Verdana"/>
          <w:b/>
          <w:sz w:val="22"/>
          <w:szCs w:val="22"/>
        </w:rPr>
      </w:pPr>
      <w:r w:rsidRPr="00B15CD4">
        <w:rPr>
          <w:rFonts w:ascii="Verdana" w:eastAsia="Times New Roman" w:hAnsi="Verdana"/>
          <w:b/>
          <w:sz w:val="22"/>
          <w:szCs w:val="22"/>
        </w:rPr>
        <w:t xml:space="preserve">OGGETTO: Comunicazione del D.S. del </w:t>
      </w:r>
      <w:r w:rsidR="0024297E" w:rsidRPr="00B15CD4">
        <w:rPr>
          <w:rFonts w:ascii="Verdana" w:eastAsia="Times New Roman" w:hAnsi="Verdana"/>
          <w:b/>
          <w:sz w:val="22"/>
          <w:szCs w:val="22"/>
        </w:rPr>
        <w:t>12</w:t>
      </w:r>
      <w:r w:rsidRPr="00B15CD4">
        <w:rPr>
          <w:rFonts w:ascii="Verdana" w:eastAsia="Times New Roman" w:hAnsi="Verdana"/>
          <w:b/>
          <w:sz w:val="22"/>
          <w:szCs w:val="22"/>
        </w:rPr>
        <w:t xml:space="preserve"> marzo per </w:t>
      </w:r>
      <w:r w:rsidR="006203BD">
        <w:rPr>
          <w:rFonts w:ascii="Verdana" w:eastAsia="Times New Roman" w:hAnsi="Verdana"/>
          <w:b/>
          <w:sz w:val="22"/>
          <w:szCs w:val="22"/>
        </w:rPr>
        <w:t>genitori e studenti</w:t>
      </w:r>
    </w:p>
    <w:p w14:paraId="7971FC9A" w14:textId="77777777" w:rsidR="007B52F9" w:rsidRPr="00B15CD4" w:rsidRDefault="007B52F9" w:rsidP="007B52F9">
      <w:pPr>
        <w:spacing w:line="236" w:lineRule="auto"/>
        <w:ind w:right="1280"/>
        <w:rPr>
          <w:rFonts w:ascii="Verdana" w:eastAsia="Times New Roman" w:hAnsi="Verdana"/>
          <w:sz w:val="22"/>
          <w:szCs w:val="22"/>
        </w:rPr>
      </w:pPr>
    </w:p>
    <w:p w14:paraId="798F3A7F" w14:textId="77777777" w:rsidR="007B52F9" w:rsidRPr="00B15CD4" w:rsidRDefault="007B52F9" w:rsidP="007B52F9">
      <w:pPr>
        <w:spacing w:line="236" w:lineRule="auto"/>
        <w:rPr>
          <w:rFonts w:ascii="Verdana" w:eastAsia="Times New Roman" w:hAnsi="Verdana"/>
          <w:sz w:val="22"/>
          <w:szCs w:val="22"/>
        </w:rPr>
      </w:pPr>
      <w:r w:rsidRPr="00B15CD4">
        <w:rPr>
          <w:rFonts w:ascii="Verdana" w:eastAsia="Times New Roman" w:hAnsi="Verdana"/>
          <w:sz w:val="22"/>
          <w:szCs w:val="22"/>
        </w:rPr>
        <w:t xml:space="preserve">Gent.mi, </w:t>
      </w:r>
    </w:p>
    <w:p w14:paraId="0C950882" w14:textId="77777777" w:rsidR="006203BD" w:rsidRDefault="006203BD" w:rsidP="007B52F9">
      <w:pPr>
        <w:rPr>
          <w:rFonts w:ascii="Verdana" w:hAnsi="Verdana"/>
          <w:sz w:val="22"/>
          <w:szCs w:val="22"/>
        </w:rPr>
      </w:pPr>
      <w:r>
        <w:rPr>
          <w:rFonts w:ascii="Verdana" w:hAnsi="Verdana"/>
          <w:sz w:val="22"/>
          <w:szCs w:val="22"/>
        </w:rPr>
        <w:t xml:space="preserve">prima di tutto vi auguro buona salute. Mai come questi giorni abbiamo percepito quanta cura possa essere necessaria per il nostro corpo e la nostra fragilità. So che alla vostra età ci si crede immuni da qualsiasi malattia (a meno che non si sia sperimentata personalmente); ricordatevi che valgono anche per voi le restrizioni che ci sono imposte in queste ore e che prevedono di dover rimanere a casa. </w:t>
      </w:r>
    </w:p>
    <w:p w14:paraId="02B5C3F7" w14:textId="77777777" w:rsidR="000977F2" w:rsidRDefault="006203BD" w:rsidP="007B52F9">
      <w:pPr>
        <w:rPr>
          <w:rFonts w:ascii="Verdana" w:hAnsi="Verdana"/>
          <w:sz w:val="22"/>
          <w:szCs w:val="22"/>
        </w:rPr>
      </w:pPr>
      <w:r>
        <w:rPr>
          <w:rFonts w:ascii="Verdana" w:hAnsi="Verdana"/>
          <w:sz w:val="22"/>
          <w:szCs w:val="22"/>
        </w:rPr>
        <w:t xml:space="preserve">Nessuno di noi è contento di questo, ma dobbiamo farlo </w:t>
      </w:r>
      <w:r w:rsidR="000977F2">
        <w:rPr>
          <w:rFonts w:ascii="Verdana" w:hAnsi="Verdana"/>
          <w:sz w:val="22"/>
          <w:szCs w:val="22"/>
        </w:rPr>
        <w:t xml:space="preserve">per </w:t>
      </w:r>
      <w:r>
        <w:rPr>
          <w:rFonts w:ascii="Verdana" w:hAnsi="Verdana"/>
          <w:sz w:val="22"/>
          <w:szCs w:val="22"/>
        </w:rPr>
        <w:t xml:space="preserve">la salute </w:t>
      </w:r>
      <w:r w:rsidR="000977F2">
        <w:rPr>
          <w:rFonts w:ascii="Verdana" w:hAnsi="Verdana"/>
          <w:sz w:val="22"/>
          <w:szCs w:val="22"/>
        </w:rPr>
        <w:t xml:space="preserve">nostra e dei nostri cari. </w:t>
      </w:r>
    </w:p>
    <w:p w14:paraId="2ACCFC88" w14:textId="77777777" w:rsidR="000977F2" w:rsidRDefault="000977F2" w:rsidP="007B52F9">
      <w:pPr>
        <w:rPr>
          <w:rFonts w:ascii="Verdana" w:hAnsi="Verdana"/>
          <w:sz w:val="22"/>
          <w:szCs w:val="22"/>
        </w:rPr>
      </w:pPr>
    </w:p>
    <w:p w14:paraId="23477F4D" w14:textId="716008AA" w:rsidR="00656BEE" w:rsidRPr="00B15CD4" w:rsidRDefault="000977F2" w:rsidP="00757792">
      <w:pPr>
        <w:spacing w:line="265" w:lineRule="auto"/>
        <w:rPr>
          <w:rFonts w:ascii="Verdana" w:eastAsia="Times New Roman" w:hAnsi="Verdana"/>
          <w:sz w:val="22"/>
          <w:szCs w:val="22"/>
        </w:rPr>
      </w:pPr>
      <w:r>
        <w:rPr>
          <w:rFonts w:ascii="Verdana" w:eastAsia="Times New Roman" w:hAnsi="Verdana"/>
          <w:sz w:val="22"/>
          <w:szCs w:val="22"/>
        </w:rPr>
        <w:t xml:space="preserve">Vi scrivo per aggiornarvi su alcune delibere operate dai vostri docenti. Ve le sintetizzo e poi le troverete sul nostro sito: </w:t>
      </w:r>
    </w:p>
    <w:p w14:paraId="3E706F37" w14:textId="77777777" w:rsidR="000977F2" w:rsidRDefault="00656BEE" w:rsidP="00757792">
      <w:pPr>
        <w:spacing w:line="265" w:lineRule="auto"/>
        <w:rPr>
          <w:rFonts w:ascii="Verdana" w:eastAsia="Times New Roman" w:hAnsi="Verdana"/>
          <w:sz w:val="22"/>
          <w:szCs w:val="22"/>
        </w:rPr>
      </w:pPr>
      <w:r w:rsidRPr="00B15CD4">
        <w:rPr>
          <w:rFonts w:ascii="Verdana" w:eastAsia="Times New Roman" w:hAnsi="Verdana"/>
          <w:sz w:val="22"/>
          <w:szCs w:val="22"/>
        </w:rPr>
        <w:t xml:space="preserve">- </w:t>
      </w:r>
      <w:proofErr w:type="gramStart"/>
      <w:r w:rsidR="000977F2">
        <w:rPr>
          <w:rFonts w:ascii="Verdana" w:eastAsia="Times New Roman" w:hAnsi="Verdana"/>
          <w:sz w:val="22"/>
          <w:szCs w:val="22"/>
        </w:rPr>
        <w:t>E’</w:t>
      </w:r>
      <w:proofErr w:type="gramEnd"/>
      <w:r w:rsidR="000977F2">
        <w:rPr>
          <w:rFonts w:ascii="Verdana" w:eastAsia="Times New Roman" w:hAnsi="Verdana"/>
          <w:sz w:val="22"/>
          <w:szCs w:val="22"/>
        </w:rPr>
        <w:t xml:space="preserve"> stato deciso di poter fare, anche se con cautela ed in via sperimentale, alcune </w:t>
      </w:r>
      <w:r w:rsidR="000977F2" w:rsidRPr="000977F2">
        <w:rPr>
          <w:rFonts w:ascii="Verdana" w:eastAsia="Times New Roman" w:hAnsi="Verdana"/>
          <w:b/>
          <w:bCs/>
          <w:sz w:val="22"/>
          <w:szCs w:val="22"/>
        </w:rPr>
        <w:t xml:space="preserve">valutazioni </w:t>
      </w:r>
      <w:r w:rsidR="000977F2">
        <w:rPr>
          <w:rFonts w:ascii="Verdana" w:eastAsia="Times New Roman" w:hAnsi="Verdana"/>
          <w:sz w:val="22"/>
          <w:szCs w:val="22"/>
        </w:rPr>
        <w:t xml:space="preserve">del lavoro che state facendo, con modalità che saranno differenziate per disciplina. Si tratta di una misura necessaria in quanto non vogliamo che al ritorno alla normalità (che non sappiamo quando avverrà) siate oberati da interrogazioni e verifiche. </w:t>
      </w:r>
    </w:p>
    <w:p w14:paraId="24EDE69E" w14:textId="0CB95239" w:rsidR="000977F2" w:rsidRDefault="000977F2" w:rsidP="00757792">
      <w:pPr>
        <w:spacing w:line="265" w:lineRule="auto"/>
        <w:rPr>
          <w:rFonts w:ascii="Verdana" w:eastAsia="Times New Roman" w:hAnsi="Verdana"/>
          <w:sz w:val="22"/>
          <w:szCs w:val="22"/>
        </w:rPr>
      </w:pPr>
      <w:r>
        <w:rPr>
          <w:rFonts w:ascii="Verdana" w:eastAsia="Times New Roman" w:hAnsi="Verdana"/>
          <w:sz w:val="22"/>
          <w:szCs w:val="22"/>
        </w:rPr>
        <w:t xml:space="preserve">Questo vuol dire che dovete cercare di impegnarvi e di prendere sul serio anche questo periodo “strano”; so che molti </w:t>
      </w:r>
      <w:r w:rsidR="00F13178">
        <w:rPr>
          <w:rFonts w:ascii="Verdana" w:eastAsia="Times New Roman" w:hAnsi="Verdana"/>
          <w:sz w:val="22"/>
          <w:szCs w:val="22"/>
        </w:rPr>
        <w:t xml:space="preserve">di voi </w:t>
      </w:r>
      <w:r>
        <w:rPr>
          <w:rFonts w:ascii="Verdana" w:eastAsia="Times New Roman" w:hAnsi="Verdana"/>
          <w:sz w:val="22"/>
          <w:szCs w:val="22"/>
        </w:rPr>
        <w:t xml:space="preserve">già si sono sintonizzati con la nuova didattica. </w:t>
      </w:r>
    </w:p>
    <w:p w14:paraId="6D540A69" w14:textId="77777777" w:rsidR="000977F2" w:rsidRDefault="000977F2" w:rsidP="00757792">
      <w:pPr>
        <w:spacing w:line="265" w:lineRule="auto"/>
        <w:rPr>
          <w:rFonts w:ascii="Verdana" w:eastAsia="Times New Roman" w:hAnsi="Verdana"/>
          <w:sz w:val="22"/>
          <w:szCs w:val="22"/>
        </w:rPr>
      </w:pPr>
      <w:r>
        <w:rPr>
          <w:rFonts w:ascii="Verdana" w:eastAsia="Times New Roman" w:hAnsi="Verdana"/>
          <w:sz w:val="22"/>
          <w:szCs w:val="22"/>
        </w:rPr>
        <w:t xml:space="preserve">L’obiettivo delle valutazioni rimane sempre lo stesso: quello di fornire indicazioni di lavoro e non tanto quelle di punire o sanzionare. </w:t>
      </w:r>
    </w:p>
    <w:p w14:paraId="077F3ABF" w14:textId="211252C6" w:rsidR="000977F2" w:rsidRDefault="000977F2" w:rsidP="00757792">
      <w:pPr>
        <w:spacing w:line="265" w:lineRule="auto"/>
        <w:rPr>
          <w:rFonts w:ascii="Verdana" w:eastAsia="Times New Roman" w:hAnsi="Verdana"/>
          <w:sz w:val="22"/>
          <w:szCs w:val="22"/>
        </w:rPr>
      </w:pPr>
      <w:r>
        <w:rPr>
          <w:rFonts w:ascii="Verdana" w:eastAsia="Times New Roman" w:hAnsi="Verdana"/>
          <w:sz w:val="22"/>
          <w:szCs w:val="22"/>
        </w:rPr>
        <w:t xml:space="preserve">Ovviamente i programmi verranno alleggeriti, ma non ci saranno sconti eccessivi o sanatorie per tutti. Anche questo è il momento dell’impegno, certo differente, più sul versante della vostra responsabilità che sui contenuti in senso stretto. </w:t>
      </w:r>
    </w:p>
    <w:p w14:paraId="54CD3463" w14:textId="77777777" w:rsidR="00EC6144" w:rsidRDefault="00EC6144" w:rsidP="00757792">
      <w:pPr>
        <w:spacing w:line="265" w:lineRule="auto"/>
        <w:rPr>
          <w:rFonts w:ascii="Verdana" w:eastAsia="Times New Roman" w:hAnsi="Verdana"/>
          <w:sz w:val="22"/>
          <w:szCs w:val="22"/>
        </w:rPr>
      </w:pPr>
      <w:r>
        <w:rPr>
          <w:rFonts w:ascii="Verdana" w:eastAsia="Times New Roman" w:hAnsi="Verdana"/>
          <w:sz w:val="22"/>
          <w:szCs w:val="22"/>
        </w:rPr>
        <w:t xml:space="preserve">In ogni caso faranno come sempre fede le valutazioni inserite sul registro elettronico. </w:t>
      </w:r>
    </w:p>
    <w:p w14:paraId="7217A799" w14:textId="1085902C" w:rsidR="00EC6144" w:rsidRDefault="00EC6144" w:rsidP="00757792">
      <w:pPr>
        <w:spacing w:line="265" w:lineRule="auto"/>
        <w:rPr>
          <w:rFonts w:ascii="Verdana" w:eastAsia="Times New Roman" w:hAnsi="Verdana"/>
          <w:sz w:val="22"/>
          <w:szCs w:val="22"/>
        </w:rPr>
      </w:pPr>
    </w:p>
    <w:p w14:paraId="6EF89790" w14:textId="62C50345" w:rsidR="00EC6144" w:rsidRDefault="00EC6144" w:rsidP="00757792">
      <w:pPr>
        <w:spacing w:line="265" w:lineRule="auto"/>
        <w:rPr>
          <w:rFonts w:ascii="Verdana" w:eastAsia="Times New Roman" w:hAnsi="Verdana"/>
          <w:sz w:val="22"/>
          <w:szCs w:val="22"/>
        </w:rPr>
      </w:pPr>
      <w:r>
        <w:rPr>
          <w:rFonts w:ascii="Verdana" w:eastAsia="Times New Roman" w:hAnsi="Verdana"/>
          <w:sz w:val="22"/>
          <w:szCs w:val="22"/>
        </w:rPr>
        <w:t xml:space="preserve">- La scuola è aperta al pubblico, ma suggerisco a genitori e studenti di non venire ora per evitare multe, in quanto è prevista deroga all’uscita da casa solo per motivi di lavoro, di salute o </w:t>
      </w:r>
      <w:r w:rsidR="00F13178">
        <w:rPr>
          <w:rFonts w:ascii="Verdana" w:eastAsia="Times New Roman" w:hAnsi="Verdana"/>
          <w:sz w:val="22"/>
          <w:szCs w:val="22"/>
        </w:rPr>
        <w:t xml:space="preserve">motivi </w:t>
      </w:r>
      <w:r>
        <w:rPr>
          <w:rFonts w:ascii="Verdana" w:eastAsia="Times New Roman" w:hAnsi="Verdana"/>
          <w:sz w:val="22"/>
          <w:szCs w:val="22"/>
        </w:rPr>
        <w:t>seri e indifferibili. Se avete bisogno di qualcosa potete chiamare la segreteria dalle 7.30 alle 13.30.</w:t>
      </w:r>
      <w:bookmarkStart w:id="0" w:name="_GoBack"/>
      <w:bookmarkEnd w:id="0"/>
      <w:r>
        <w:rPr>
          <w:rFonts w:ascii="Verdana" w:eastAsia="Times New Roman" w:hAnsi="Verdana"/>
          <w:sz w:val="22"/>
          <w:szCs w:val="22"/>
        </w:rPr>
        <w:t xml:space="preserve"> </w:t>
      </w:r>
    </w:p>
    <w:p w14:paraId="356129C1" w14:textId="77777777" w:rsidR="00EC6144" w:rsidRDefault="00EC6144" w:rsidP="00757792">
      <w:pPr>
        <w:spacing w:line="265" w:lineRule="auto"/>
        <w:rPr>
          <w:rFonts w:ascii="Verdana" w:eastAsia="Times New Roman" w:hAnsi="Verdana"/>
          <w:sz w:val="22"/>
          <w:szCs w:val="22"/>
        </w:rPr>
      </w:pPr>
    </w:p>
    <w:p w14:paraId="54FEDC30" w14:textId="3B4D0639" w:rsidR="00656BEE" w:rsidRDefault="00EC6144" w:rsidP="00757792">
      <w:pPr>
        <w:spacing w:line="265" w:lineRule="auto"/>
        <w:rPr>
          <w:rFonts w:ascii="Verdana" w:eastAsia="Times New Roman" w:hAnsi="Verdana"/>
          <w:sz w:val="22"/>
          <w:szCs w:val="22"/>
        </w:rPr>
      </w:pPr>
      <w:r>
        <w:rPr>
          <w:rFonts w:ascii="Verdana" w:eastAsia="Times New Roman" w:hAnsi="Verdana"/>
          <w:sz w:val="22"/>
          <w:szCs w:val="22"/>
        </w:rPr>
        <w:t xml:space="preserve">- Ovviamente non ci saranno i Consigli di Classe a marzo/aprile, ma i rappresentanti verranno aggiornati dal Coordinatore di Classe, mediante sintetica informativa settimanale. Non ci saranno i pagellini. </w:t>
      </w:r>
    </w:p>
    <w:p w14:paraId="14F49519" w14:textId="06089223" w:rsidR="00EC6144" w:rsidRDefault="00EC6144" w:rsidP="00757792">
      <w:pPr>
        <w:spacing w:line="265" w:lineRule="auto"/>
        <w:rPr>
          <w:rFonts w:ascii="Verdana" w:eastAsia="Times New Roman" w:hAnsi="Verdana"/>
          <w:sz w:val="22"/>
          <w:szCs w:val="22"/>
        </w:rPr>
      </w:pPr>
    </w:p>
    <w:p w14:paraId="11DB0915" w14:textId="5F9E64EB" w:rsidR="00EC6144" w:rsidRPr="00B15CD4" w:rsidRDefault="00EC6144" w:rsidP="00757792">
      <w:pPr>
        <w:spacing w:line="265" w:lineRule="auto"/>
        <w:rPr>
          <w:rFonts w:ascii="Verdana" w:eastAsia="Times New Roman" w:hAnsi="Verdana"/>
          <w:sz w:val="22"/>
          <w:szCs w:val="22"/>
        </w:rPr>
      </w:pPr>
      <w:r>
        <w:rPr>
          <w:rFonts w:ascii="Verdana" w:eastAsia="Times New Roman" w:hAnsi="Verdana"/>
          <w:sz w:val="22"/>
          <w:szCs w:val="22"/>
        </w:rPr>
        <w:t xml:space="preserve">- Se ci fossero genitori che desiderano parlare con i docenti sono pregati di contattare la segreteria o di utilizzare i contatti in essere in questo momento fra docenti e studenti. </w:t>
      </w:r>
      <w:r w:rsidR="00F13178">
        <w:rPr>
          <w:rFonts w:ascii="Verdana" w:eastAsia="Times New Roman" w:hAnsi="Verdana"/>
          <w:sz w:val="22"/>
          <w:szCs w:val="22"/>
        </w:rPr>
        <w:t xml:space="preserve">Le </w:t>
      </w:r>
      <w:r w:rsidR="00F13178">
        <w:rPr>
          <w:rFonts w:ascii="Verdana" w:eastAsia="Times New Roman" w:hAnsi="Verdana"/>
          <w:sz w:val="22"/>
          <w:szCs w:val="22"/>
        </w:rPr>
        <w:lastRenderedPageBreak/>
        <w:t xml:space="preserve">udienze in presenza sono chiuse, ma non sono chiuse le forme di comunicazione né tantomeno il nostro desiderio di dialogo. </w:t>
      </w:r>
    </w:p>
    <w:p w14:paraId="50F7F8A6" w14:textId="77777777" w:rsidR="00EC6144" w:rsidRDefault="00EC6144" w:rsidP="00757792">
      <w:pPr>
        <w:spacing w:line="265" w:lineRule="auto"/>
        <w:rPr>
          <w:rFonts w:ascii="Verdana" w:eastAsia="Times New Roman" w:hAnsi="Verdana"/>
          <w:sz w:val="22"/>
          <w:szCs w:val="22"/>
        </w:rPr>
      </w:pPr>
    </w:p>
    <w:p w14:paraId="45555504" w14:textId="189CC32B" w:rsidR="00656BEE" w:rsidRPr="00B15CD4" w:rsidRDefault="00656BEE" w:rsidP="00757792">
      <w:pPr>
        <w:spacing w:line="265" w:lineRule="auto"/>
        <w:rPr>
          <w:rFonts w:ascii="Verdana" w:eastAsia="Times New Roman" w:hAnsi="Verdana"/>
          <w:sz w:val="22"/>
          <w:szCs w:val="22"/>
        </w:rPr>
      </w:pPr>
      <w:r w:rsidRPr="00B15CD4">
        <w:rPr>
          <w:rFonts w:ascii="Verdana" w:eastAsia="Times New Roman" w:hAnsi="Verdana"/>
          <w:sz w:val="22"/>
          <w:szCs w:val="22"/>
        </w:rPr>
        <w:t xml:space="preserve">- Le date delle prove INVALSI sono ovviamente slittate a data da definirsi. </w:t>
      </w:r>
    </w:p>
    <w:p w14:paraId="5D7A5A1A" w14:textId="39DF910E" w:rsidR="00B15CD4" w:rsidRPr="00B15CD4" w:rsidRDefault="00B15CD4" w:rsidP="00757792">
      <w:pPr>
        <w:spacing w:line="265" w:lineRule="auto"/>
        <w:rPr>
          <w:rFonts w:ascii="Verdana" w:eastAsia="Times New Roman" w:hAnsi="Verdana"/>
          <w:sz w:val="22"/>
          <w:szCs w:val="22"/>
        </w:rPr>
      </w:pPr>
    </w:p>
    <w:p w14:paraId="13880505" w14:textId="77777777" w:rsidR="003F424A" w:rsidRDefault="00B15CD4" w:rsidP="00757792">
      <w:pPr>
        <w:spacing w:line="265" w:lineRule="auto"/>
        <w:rPr>
          <w:rFonts w:ascii="Verdana" w:eastAsia="Times New Roman" w:hAnsi="Verdana"/>
          <w:sz w:val="22"/>
          <w:szCs w:val="22"/>
        </w:rPr>
      </w:pPr>
      <w:r w:rsidRPr="00B15CD4">
        <w:rPr>
          <w:rFonts w:ascii="Verdana" w:eastAsia="Times New Roman" w:hAnsi="Verdana"/>
          <w:sz w:val="22"/>
          <w:szCs w:val="22"/>
        </w:rPr>
        <w:t>Io ci sono, per qualunque esigenza</w:t>
      </w:r>
      <w:r w:rsidR="003F424A">
        <w:rPr>
          <w:rFonts w:ascii="Verdana" w:eastAsia="Times New Roman" w:hAnsi="Verdana"/>
          <w:sz w:val="22"/>
          <w:szCs w:val="22"/>
        </w:rPr>
        <w:t>; in genere sono in ufficio, altrimenti contattabile via mail.</w:t>
      </w:r>
    </w:p>
    <w:p w14:paraId="6354CA9F" w14:textId="06FF846D" w:rsidR="005F6218" w:rsidRPr="00B15CD4" w:rsidRDefault="00B15CD4" w:rsidP="00757792">
      <w:pPr>
        <w:spacing w:line="265" w:lineRule="auto"/>
        <w:rPr>
          <w:rFonts w:ascii="Verdana" w:eastAsia="Times New Roman" w:hAnsi="Verdana"/>
          <w:sz w:val="22"/>
          <w:szCs w:val="22"/>
        </w:rPr>
      </w:pPr>
      <w:r w:rsidRPr="00B15CD4">
        <w:rPr>
          <w:rFonts w:ascii="Verdana" w:eastAsia="Times New Roman" w:hAnsi="Verdana"/>
          <w:sz w:val="22"/>
          <w:szCs w:val="22"/>
        </w:rPr>
        <w:t xml:space="preserve"> </w:t>
      </w:r>
    </w:p>
    <w:p w14:paraId="711EB64B" w14:textId="56DE002C" w:rsidR="0024297E" w:rsidRPr="00B15CD4" w:rsidRDefault="00B15CD4" w:rsidP="00757792">
      <w:pPr>
        <w:spacing w:line="265" w:lineRule="auto"/>
        <w:rPr>
          <w:rFonts w:ascii="Verdana" w:eastAsia="Times New Roman" w:hAnsi="Verdana"/>
          <w:sz w:val="22"/>
          <w:szCs w:val="22"/>
        </w:rPr>
      </w:pPr>
      <w:r w:rsidRPr="00B15CD4">
        <w:rPr>
          <w:rFonts w:ascii="Verdana" w:eastAsia="Times New Roman" w:hAnsi="Verdana"/>
          <w:sz w:val="22"/>
          <w:szCs w:val="22"/>
        </w:rPr>
        <w:t>Buone giornate di cuore a tutti</w:t>
      </w:r>
      <w:r w:rsidR="003F424A">
        <w:rPr>
          <w:rFonts w:ascii="Verdana" w:eastAsia="Times New Roman" w:hAnsi="Verdana"/>
          <w:sz w:val="22"/>
          <w:szCs w:val="22"/>
        </w:rPr>
        <w:t>.</w:t>
      </w:r>
    </w:p>
    <w:p w14:paraId="0B2F97FC" w14:textId="77777777" w:rsidR="00B15CD4" w:rsidRPr="00B15CD4" w:rsidRDefault="00B15CD4" w:rsidP="00757792">
      <w:pPr>
        <w:spacing w:line="265" w:lineRule="auto"/>
        <w:rPr>
          <w:rFonts w:ascii="Verdana" w:eastAsia="Times New Roman" w:hAnsi="Verdana"/>
          <w:sz w:val="22"/>
          <w:szCs w:val="22"/>
        </w:rPr>
      </w:pPr>
    </w:p>
    <w:p w14:paraId="1BFC992F" w14:textId="7C2723A0" w:rsidR="003B6E2B" w:rsidRPr="00B15CD4" w:rsidRDefault="003B6E2B" w:rsidP="00422F9C">
      <w:pPr>
        <w:spacing w:line="265" w:lineRule="auto"/>
        <w:ind w:right="820"/>
        <w:rPr>
          <w:rFonts w:ascii="Verdana" w:eastAsia="Times New Roman" w:hAnsi="Verdana"/>
          <w:sz w:val="22"/>
          <w:szCs w:val="22"/>
        </w:rPr>
      </w:pPr>
      <w:r w:rsidRPr="00B15CD4">
        <w:rPr>
          <w:rFonts w:ascii="Verdana" w:eastAsia="Times New Roman" w:hAnsi="Verdana"/>
          <w:sz w:val="22"/>
          <w:szCs w:val="22"/>
        </w:rPr>
        <w:t xml:space="preserve">Cremona, </w:t>
      </w:r>
      <w:r w:rsidR="0024297E" w:rsidRPr="00B15CD4">
        <w:rPr>
          <w:rFonts w:ascii="Verdana" w:eastAsia="Times New Roman" w:hAnsi="Verdana"/>
          <w:sz w:val="22"/>
          <w:szCs w:val="22"/>
        </w:rPr>
        <w:t xml:space="preserve">12 </w:t>
      </w:r>
      <w:r w:rsidR="00AB1877" w:rsidRPr="00B15CD4">
        <w:rPr>
          <w:rFonts w:ascii="Verdana" w:eastAsia="Times New Roman" w:hAnsi="Verdana"/>
          <w:sz w:val="22"/>
          <w:szCs w:val="22"/>
        </w:rPr>
        <w:t>marz</w:t>
      </w:r>
      <w:r w:rsidRPr="00B15CD4">
        <w:rPr>
          <w:rFonts w:ascii="Verdana" w:eastAsia="Times New Roman" w:hAnsi="Verdana"/>
          <w:sz w:val="22"/>
          <w:szCs w:val="22"/>
        </w:rPr>
        <w:t>o 2020</w:t>
      </w:r>
    </w:p>
    <w:p w14:paraId="448D647C" w14:textId="77777777" w:rsidR="009C7AE2" w:rsidRPr="00B15CD4" w:rsidRDefault="009C7AE2" w:rsidP="009C7AE2">
      <w:pPr>
        <w:spacing w:line="200" w:lineRule="exact"/>
        <w:rPr>
          <w:rFonts w:ascii="Verdana" w:eastAsia="Times New Roman" w:hAnsi="Verdana"/>
          <w:sz w:val="22"/>
          <w:szCs w:val="22"/>
        </w:rPr>
      </w:pPr>
    </w:p>
    <w:p w14:paraId="7F54BCAA" w14:textId="77777777" w:rsidR="003B6E2B" w:rsidRPr="00B15CD4" w:rsidRDefault="003B6E2B" w:rsidP="003B6E2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Verdana" w:eastAsia="Times New Roman" w:hAnsi="Verdana" w:cs="Times New Roman"/>
          <w:color w:val="auto"/>
          <w:sz w:val="22"/>
          <w:szCs w:val="22"/>
          <w:bdr w:val="none" w:sz="0" w:space="0" w:color="auto"/>
        </w:rPr>
      </w:pPr>
      <w:r w:rsidRPr="00B15CD4">
        <w:rPr>
          <w:rFonts w:ascii="Verdana" w:eastAsia="Times New Roman" w:hAnsi="Verdana" w:cs="Times New Roman"/>
          <w:color w:val="auto"/>
          <w:sz w:val="22"/>
          <w:szCs w:val="22"/>
          <w:bdr w:val="none" w:sz="0" w:space="0" w:color="auto"/>
        </w:rPr>
        <w:t>f.to</w:t>
      </w:r>
      <w:r w:rsidR="00AB1877" w:rsidRPr="00B15CD4">
        <w:rPr>
          <w:rFonts w:ascii="Verdana" w:eastAsia="Times New Roman" w:hAnsi="Verdana" w:cs="Times New Roman"/>
          <w:color w:val="auto"/>
          <w:sz w:val="22"/>
          <w:szCs w:val="22"/>
          <w:bdr w:val="none" w:sz="0" w:space="0" w:color="auto"/>
        </w:rPr>
        <w:t xml:space="preserve"> </w:t>
      </w:r>
      <w:r w:rsidRPr="00B15CD4">
        <w:rPr>
          <w:rFonts w:ascii="Verdana" w:eastAsia="Times New Roman" w:hAnsi="Verdana" w:cs="Times New Roman"/>
          <w:color w:val="auto"/>
          <w:sz w:val="22"/>
          <w:szCs w:val="22"/>
          <w:bdr w:val="none" w:sz="0" w:space="0" w:color="auto"/>
        </w:rPr>
        <w:t>Il Dirigente Scolastico</w:t>
      </w:r>
    </w:p>
    <w:p w14:paraId="70D6BADE" w14:textId="77777777" w:rsidR="003B6E2B" w:rsidRPr="00B15CD4" w:rsidRDefault="003B6E2B" w:rsidP="003B6E2B">
      <w:pPr>
        <w:pBdr>
          <w:top w:val="none" w:sz="0" w:space="0" w:color="auto"/>
          <w:left w:val="none" w:sz="0" w:space="0" w:color="auto"/>
          <w:bottom w:val="none" w:sz="0" w:space="0" w:color="auto"/>
          <w:right w:val="none" w:sz="0" w:space="0" w:color="auto"/>
          <w:between w:val="none" w:sz="0" w:space="0" w:color="auto"/>
          <w:bar w:val="none" w:sz="0" w:color="auto"/>
        </w:pBdr>
        <w:ind w:left="5664" w:firstLine="708"/>
        <w:jc w:val="center"/>
        <w:rPr>
          <w:rFonts w:ascii="Verdana" w:eastAsia="Times New Roman" w:hAnsi="Verdana" w:cs="Times New Roman"/>
          <w:color w:val="auto"/>
          <w:sz w:val="22"/>
          <w:szCs w:val="22"/>
          <w:bdr w:val="none" w:sz="0" w:space="0" w:color="auto"/>
        </w:rPr>
      </w:pPr>
      <w:r w:rsidRPr="00B15CD4">
        <w:rPr>
          <w:rFonts w:ascii="Verdana" w:eastAsia="Times New Roman" w:hAnsi="Verdana" w:cs="Times New Roman"/>
          <w:color w:val="auto"/>
          <w:sz w:val="22"/>
          <w:szCs w:val="22"/>
          <w:bdr w:val="none" w:sz="0" w:space="0" w:color="auto"/>
        </w:rPr>
        <w:t xml:space="preserve">    Dott. Alberto Ferrari</w:t>
      </w:r>
    </w:p>
    <w:p w14:paraId="78CBD340" w14:textId="77777777" w:rsidR="003B6E2B" w:rsidRPr="00AB1877" w:rsidRDefault="003B6E2B" w:rsidP="003B6E2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Verdana" w:eastAsia="Times New Roman" w:hAnsi="Verdana" w:cs="Times New Roman"/>
          <w:color w:val="auto"/>
          <w:sz w:val="18"/>
          <w:szCs w:val="18"/>
          <w:bdr w:val="none" w:sz="0" w:space="0" w:color="auto"/>
        </w:rPr>
      </w:pPr>
      <w:r w:rsidRPr="003B6E2B">
        <w:rPr>
          <w:rFonts w:ascii="Verdana" w:eastAsia="Times New Roman" w:hAnsi="Verdana" w:cs="Times New Roman"/>
          <w:color w:val="auto"/>
          <w:sz w:val="24"/>
          <w:szCs w:val="24"/>
          <w:bdr w:val="none" w:sz="0" w:space="0" w:color="auto"/>
        </w:rPr>
        <w:tab/>
      </w:r>
      <w:r w:rsidRPr="003B6E2B">
        <w:rPr>
          <w:rFonts w:ascii="Verdana" w:eastAsia="Times New Roman" w:hAnsi="Verdana" w:cs="Times New Roman"/>
          <w:color w:val="auto"/>
          <w:sz w:val="24"/>
          <w:szCs w:val="24"/>
          <w:bdr w:val="none" w:sz="0" w:space="0" w:color="auto"/>
        </w:rPr>
        <w:tab/>
      </w:r>
      <w:r w:rsidRPr="003B6E2B">
        <w:rPr>
          <w:rFonts w:ascii="Verdana" w:eastAsia="Times New Roman" w:hAnsi="Verdana" w:cs="Times New Roman"/>
          <w:color w:val="auto"/>
          <w:sz w:val="24"/>
          <w:szCs w:val="24"/>
          <w:bdr w:val="none" w:sz="0" w:space="0" w:color="auto"/>
        </w:rPr>
        <w:tab/>
      </w:r>
      <w:r w:rsidRPr="003B6E2B">
        <w:rPr>
          <w:rFonts w:ascii="Verdana" w:eastAsia="Times New Roman" w:hAnsi="Verdana" w:cs="Times New Roman"/>
          <w:color w:val="auto"/>
          <w:sz w:val="24"/>
          <w:szCs w:val="24"/>
          <w:bdr w:val="none" w:sz="0" w:space="0" w:color="auto"/>
        </w:rPr>
        <w:tab/>
      </w:r>
      <w:r w:rsidRPr="003B6E2B">
        <w:rPr>
          <w:rFonts w:ascii="Verdana" w:eastAsia="Times New Roman" w:hAnsi="Verdana" w:cs="Times New Roman"/>
          <w:color w:val="auto"/>
          <w:sz w:val="24"/>
          <w:szCs w:val="24"/>
          <w:bdr w:val="none" w:sz="0" w:space="0" w:color="auto"/>
        </w:rPr>
        <w:tab/>
      </w:r>
      <w:r w:rsidRPr="00AB1877">
        <w:rPr>
          <w:rFonts w:ascii="Verdana" w:eastAsia="Times New Roman" w:hAnsi="Verdana" w:cs="Times New Roman"/>
          <w:color w:val="auto"/>
          <w:sz w:val="18"/>
          <w:szCs w:val="18"/>
          <w:bdr w:val="none" w:sz="0" w:space="0" w:color="auto"/>
        </w:rPr>
        <w:t>Firma autografa sostituita da indicazione a mezzo stampa,</w:t>
      </w:r>
    </w:p>
    <w:p w14:paraId="0CF4353C" w14:textId="3BE64B21" w:rsidR="009C7AE2" w:rsidRDefault="003B6E2B" w:rsidP="00B15CD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rPr>
      </w:pPr>
      <w:r w:rsidRPr="00AB1877">
        <w:rPr>
          <w:rFonts w:ascii="Verdana" w:eastAsia="Times New Roman" w:hAnsi="Verdana" w:cs="Times New Roman"/>
          <w:color w:val="auto"/>
          <w:sz w:val="18"/>
          <w:szCs w:val="18"/>
          <w:bdr w:val="none" w:sz="0" w:space="0" w:color="auto"/>
        </w:rPr>
        <w:tab/>
      </w:r>
      <w:r w:rsidRPr="00AB1877">
        <w:rPr>
          <w:rFonts w:ascii="Verdana" w:eastAsia="Times New Roman" w:hAnsi="Verdana" w:cs="Times New Roman"/>
          <w:color w:val="auto"/>
          <w:sz w:val="18"/>
          <w:szCs w:val="18"/>
          <w:bdr w:val="none" w:sz="0" w:space="0" w:color="auto"/>
        </w:rPr>
        <w:tab/>
      </w:r>
      <w:r w:rsidRPr="00AB1877">
        <w:rPr>
          <w:rFonts w:ascii="Verdana" w:eastAsia="Times New Roman" w:hAnsi="Verdana" w:cs="Times New Roman"/>
          <w:color w:val="auto"/>
          <w:sz w:val="18"/>
          <w:szCs w:val="18"/>
          <w:bdr w:val="none" w:sz="0" w:space="0" w:color="auto"/>
        </w:rPr>
        <w:tab/>
      </w:r>
      <w:r w:rsidRPr="00AB1877">
        <w:rPr>
          <w:rFonts w:ascii="Verdana" w:eastAsia="Times New Roman" w:hAnsi="Verdana" w:cs="Times New Roman"/>
          <w:color w:val="auto"/>
          <w:sz w:val="18"/>
          <w:szCs w:val="18"/>
          <w:bdr w:val="none" w:sz="0" w:space="0" w:color="auto"/>
        </w:rPr>
        <w:tab/>
      </w:r>
      <w:r w:rsidRPr="00AB1877">
        <w:rPr>
          <w:rFonts w:ascii="Verdana" w:eastAsia="Times New Roman" w:hAnsi="Verdana" w:cs="Times New Roman"/>
          <w:color w:val="auto"/>
          <w:sz w:val="18"/>
          <w:szCs w:val="18"/>
          <w:bdr w:val="none" w:sz="0" w:space="0" w:color="auto"/>
        </w:rPr>
        <w:tab/>
        <w:t xml:space="preserve">       ai sensi dell'art.</w:t>
      </w:r>
      <w:proofErr w:type="gramStart"/>
      <w:r w:rsidRPr="00AB1877">
        <w:rPr>
          <w:rFonts w:ascii="Verdana" w:eastAsia="Times New Roman" w:hAnsi="Verdana" w:cs="Times New Roman"/>
          <w:color w:val="auto"/>
          <w:sz w:val="18"/>
          <w:szCs w:val="18"/>
          <w:bdr w:val="none" w:sz="0" w:space="0" w:color="auto"/>
        </w:rPr>
        <w:t>3,c.</w:t>
      </w:r>
      <w:proofErr w:type="gramEnd"/>
      <w:r w:rsidRPr="00AB1877">
        <w:rPr>
          <w:rFonts w:ascii="Verdana" w:eastAsia="Times New Roman" w:hAnsi="Verdana" w:cs="Times New Roman"/>
          <w:color w:val="auto"/>
          <w:sz w:val="18"/>
          <w:szCs w:val="18"/>
          <w:bdr w:val="none" w:sz="0" w:space="0" w:color="auto"/>
        </w:rPr>
        <w:t xml:space="preserve">2 </w:t>
      </w:r>
      <w:proofErr w:type="spellStart"/>
      <w:r w:rsidRPr="00AB1877">
        <w:rPr>
          <w:rFonts w:ascii="Verdana" w:eastAsia="Times New Roman" w:hAnsi="Verdana" w:cs="Times New Roman"/>
          <w:color w:val="auto"/>
          <w:sz w:val="18"/>
          <w:szCs w:val="18"/>
          <w:bdr w:val="none" w:sz="0" w:space="0" w:color="auto"/>
        </w:rPr>
        <w:t>D.Lgs.n</w:t>
      </w:r>
      <w:proofErr w:type="spellEnd"/>
      <w:r w:rsidRPr="00AB1877">
        <w:rPr>
          <w:rFonts w:ascii="Verdana" w:eastAsia="Times New Roman" w:hAnsi="Verdana" w:cs="Times New Roman"/>
          <w:color w:val="auto"/>
          <w:sz w:val="18"/>
          <w:szCs w:val="18"/>
          <w:bdr w:val="none" w:sz="0" w:space="0" w:color="auto"/>
        </w:rPr>
        <w:t xml:space="preserve"> 39/93</w:t>
      </w:r>
    </w:p>
    <w:sectPr w:rsidR="009C7AE2">
      <w:headerReference w:type="default" r:id="rId7"/>
      <w:footerReference w:type="default" r:id="rId8"/>
      <w:pgSz w:w="11900" w:h="16840"/>
      <w:pgMar w:top="964" w:right="964" w:bottom="964" w:left="96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C46DD" w14:textId="77777777" w:rsidR="00746CCD" w:rsidRDefault="00746CCD">
      <w:r>
        <w:separator/>
      </w:r>
    </w:p>
  </w:endnote>
  <w:endnote w:type="continuationSeparator" w:id="0">
    <w:p w14:paraId="4202F6F0" w14:textId="77777777" w:rsidR="00746CCD" w:rsidRDefault="0074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FE6B7" w14:textId="77777777" w:rsidR="00F57993" w:rsidRDefault="00F57993">
    <w:pPr>
      <w:pBdr>
        <w:bottom w:val="single" w:sz="12" w:space="0" w:color="000000"/>
      </w:pBdr>
      <w:tabs>
        <w:tab w:val="left" w:pos="7300"/>
      </w:tabs>
      <w:jc w:val="center"/>
      <w:rPr>
        <w:rFonts w:ascii="Arial Narrow" w:eastAsia="Arial Narrow" w:hAnsi="Arial Narrow" w:cs="Arial Narrow"/>
        <w:b/>
        <w:bCs/>
        <w:sz w:val="18"/>
        <w:szCs w:val="18"/>
      </w:rPr>
    </w:pPr>
  </w:p>
  <w:p w14:paraId="1802FC1C" w14:textId="77777777" w:rsidR="00F57993" w:rsidRDefault="00F57993">
    <w:pPr>
      <w:tabs>
        <w:tab w:val="left" w:pos="7300"/>
      </w:tabs>
      <w:jc w:val="center"/>
      <w:rPr>
        <w:rFonts w:ascii="Arial Narrow" w:eastAsia="Arial Narrow" w:hAnsi="Arial Narrow" w:cs="Arial Narrow"/>
        <w:b/>
        <w:bCs/>
        <w:sz w:val="18"/>
        <w:szCs w:val="18"/>
      </w:rPr>
    </w:pPr>
  </w:p>
  <w:p w14:paraId="458E7AF0" w14:textId="77777777" w:rsidR="00F57993" w:rsidRDefault="00746CCD">
    <w:pPr>
      <w:tabs>
        <w:tab w:val="left" w:pos="7300"/>
      </w:tabs>
      <w:jc w:val="center"/>
      <w:rPr>
        <w:rStyle w:val="Nessuno"/>
        <w:rFonts w:ascii="Arial Narrow" w:eastAsia="Arial Narrow" w:hAnsi="Arial Narrow" w:cs="Arial Narrow"/>
        <w:b/>
        <w:bCs/>
        <w:sz w:val="16"/>
        <w:szCs w:val="16"/>
      </w:rPr>
    </w:pPr>
    <w:r>
      <w:rPr>
        <w:rStyle w:val="Nessuno"/>
        <w:rFonts w:ascii="Arial Narrow" w:hAnsi="Arial Narrow"/>
        <w:b/>
        <w:bCs/>
        <w:sz w:val="16"/>
        <w:szCs w:val="16"/>
      </w:rPr>
      <w:t xml:space="preserve">Sez. </w:t>
    </w:r>
    <w:proofErr w:type="spellStart"/>
    <w:r>
      <w:rPr>
        <w:rStyle w:val="Nessuno"/>
        <w:rFonts w:ascii="Arial Narrow" w:hAnsi="Arial Narrow"/>
        <w:b/>
        <w:bCs/>
        <w:sz w:val="16"/>
        <w:szCs w:val="16"/>
      </w:rPr>
      <w:t>Ass</w:t>
    </w:r>
    <w:proofErr w:type="spellEnd"/>
    <w:r>
      <w:rPr>
        <w:rStyle w:val="Nessuno"/>
        <w:rFonts w:ascii="Arial Narrow" w:hAnsi="Arial Narrow"/>
        <w:b/>
        <w:bCs/>
        <w:sz w:val="16"/>
        <w:szCs w:val="16"/>
      </w:rPr>
      <w:t xml:space="preserve">. “GHISLERI-BELTRAMI” - Via Palestro,33/35 – </w:t>
    </w:r>
    <w:proofErr w:type="gramStart"/>
    <w:r>
      <w:rPr>
        <w:rStyle w:val="Nessuno"/>
        <w:rFonts w:ascii="Arial Narrow" w:hAnsi="Arial Narrow"/>
        <w:b/>
        <w:bCs/>
        <w:sz w:val="16"/>
        <w:szCs w:val="16"/>
      </w:rPr>
      <w:t>26100  Cremona</w:t>
    </w:r>
    <w:proofErr w:type="gramEnd"/>
    <w:r>
      <w:rPr>
        <w:rStyle w:val="Nessuno"/>
        <w:rFonts w:ascii="Arial Narrow" w:hAnsi="Arial Narrow"/>
        <w:b/>
        <w:bCs/>
        <w:sz w:val="16"/>
        <w:szCs w:val="16"/>
      </w:rPr>
      <w:t xml:space="preserve">  -</w:t>
    </w:r>
  </w:p>
  <w:p w14:paraId="060F2EF2" w14:textId="77777777" w:rsidR="00F57993" w:rsidRDefault="00746CCD">
    <w:pPr>
      <w:tabs>
        <w:tab w:val="left" w:pos="7300"/>
      </w:tabs>
      <w:jc w:val="center"/>
      <w:rPr>
        <w:rStyle w:val="Nessuno"/>
        <w:rFonts w:ascii="Arial Narrow" w:eastAsia="Arial Narrow" w:hAnsi="Arial Narrow" w:cs="Arial Narrow"/>
        <w:b/>
        <w:bCs/>
        <w:sz w:val="16"/>
        <w:szCs w:val="16"/>
      </w:rPr>
    </w:pPr>
    <w:r>
      <w:rPr>
        <w:rStyle w:val="Nessuno"/>
        <w:rFonts w:ascii="Arial Narrow" w:hAnsi="Arial Narrow"/>
        <w:b/>
        <w:bCs/>
        <w:sz w:val="16"/>
        <w:szCs w:val="16"/>
      </w:rPr>
      <w:t xml:space="preserve">ITG “P. VACCHELLI” - Via Palestro, 35 - 26100- Cremona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9E79A" w14:textId="77777777" w:rsidR="00746CCD" w:rsidRDefault="00746CCD">
      <w:r>
        <w:separator/>
      </w:r>
    </w:p>
  </w:footnote>
  <w:footnote w:type="continuationSeparator" w:id="0">
    <w:p w14:paraId="3BE50F9A" w14:textId="77777777" w:rsidR="00746CCD" w:rsidRDefault="00746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707FA" w14:textId="77777777" w:rsidR="00631BAE" w:rsidRDefault="00F13178" w:rsidP="00631BAE">
    <w:pPr>
      <w:rPr>
        <w:rFonts w:ascii="Verdana" w:hAnsi="Verdana" w:cs="Bookman Old Style"/>
        <w:sz w:val="22"/>
        <w:szCs w:val="22"/>
      </w:rPr>
    </w:pPr>
    <w:bookmarkStart w:id="1" w:name="_Hlk517777879"/>
    <w:bookmarkStart w:id="2" w:name="_Hlk517777880"/>
    <w:bookmarkStart w:id="3" w:name="_Hlk517777884"/>
    <w:bookmarkStart w:id="4" w:name="_Hlk517777885"/>
    <w:bookmarkStart w:id="5" w:name="_Hlk517777886"/>
    <w:bookmarkStart w:id="6" w:name="_Hlk517777887"/>
    <w:r>
      <w:rPr>
        <w:noProof/>
      </w:rPr>
      <w:object w:dxaOrig="1440" w:dyaOrig="1440" w14:anchorId="07013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2.75pt;margin-top:-5.8pt;width:53.85pt;height:39.4pt;z-index:251659264;visibility:visible;mso-wrap-edited:f">
          <v:imagedata r:id="rId1" o:title=""/>
          <w10:wrap anchorx="page"/>
        </v:shape>
        <o:OLEObject Type="Embed" ProgID="Word.Picture.8" ShapeID="_x0000_s2049" DrawAspect="Content" ObjectID="_1645511053" r:id="rId2"/>
      </w:object>
    </w:r>
  </w:p>
  <w:p w14:paraId="5C89D79D" w14:textId="77777777" w:rsidR="00631BAE" w:rsidRDefault="00631BAE" w:rsidP="00631BAE">
    <w:pPr>
      <w:rPr>
        <w:rFonts w:ascii="Bookman Old Style" w:hAnsi="Bookman Old Style" w:cs="Bookman Old Style"/>
        <w:sz w:val="22"/>
        <w:szCs w:val="22"/>
      </w:rPr>
    </w:pPr>
  </w:p>
  <w:p w14:paraId="2F217B0D" w14:textId="77777777" w:rsidR="00631BAE" w:rsidRDefault="00631BAE" w:rsidP="00631BAE">
    <w:pPr>
      <w:jc w:val="center"/>
      <w:rPr>
        <w:rFonts w:ascii="Bookman Old Style" w:hAnsi="Bookman Old Style" w:cs="Bookman Old Style"/>
        <w:sz w:val="22"/>
        <w:szCs w:val="22"/>
      </w:rPr>
    </w:pPr>
  </w:p>
  <w:p w14:paraId="327A7378" w14:textId="77777777" w:rsidR="00631BAE" w:rsidRPr="00ED64EE" w:rsidRDefault="00631BAE" w:rsidP="00631BAE">
    <w:pPr>
      <w:pStyle w:val="Titolo2"/>
      <w:rPr>
        <w:rFonts w:ascii="Verdana" w:hAnsi="Verdana"/>
        <w:i w:val="0"/>
        <w:sz w:val="24"/>
        <w:szCs w:val="24"/>
      </w:rPr>
    </w:pPr>
    <w:bookmarkStart w:id="7" w:name="_Hlk516727726"/>
    <w:r w:rsidRPr="00ED64EE">
      <w:rPr>
        <w:rFonts w:ascii="Verdana" w:hAnsi="Verdana"/>
        <w:i w:val="0"/>
        <w:sz w:val="24"/>
        <w:szCs w:val="24"/>
      </w:rPr>
      <w:t>Ministero dell’Istruzione, dell’Università e della Ricerca</w:t>
    </w:r>
  </w:p>
  <w:p w14:paraId="1EACA2F4" w14:textId="77777777" w:rsidR="00631BAE" w:rsidRPr="00ED64EE" w:rsidRDefault="00631BAE" w:rsidP="00631BAE">
    <w:pPr>
      <w:pStyle w:val="Titolo2"/>
      <w:rPr>
        <w:rFonts w:ascii="Verdana" w:hAnsi="Verdana"/>
        <w:i w:val="0"/>
        <w:sz w:val="24"/>
        <w:szCs w:val="24"/>
      </w:rPr>
    </w:pPr>
    <w:r w:rsidRPr="00ED64EE">
      <w:rPr>
        <w:rFonts w:ascii="Verdana" w:hAnsi="Verdana"/>
        <w:i w:val="0"/>
        <w:sz w:val="24"/>
        <w:szCs w:val="24"/>
      </w:rPr>
      <w:t xml:space="preserve">ISTITUTO D’ ISTRUZIONE SUPERIORE </w:t>
    </w:r>
  </w:p>
  <w:p w14:paraId="5FF434BE" w14:textId="77777777" w:rsidR="00631BAE" w:rsidRPr="006827F4" w:rsidRDefault="00631BAE" w:rsidP="00631BAE">
    <w:pPr>
      <w:pStyle w:val="Titolo2"/>
      <w:rPr>
        <w:rFonts w:ascii="Verdana" w:hAnsi="Verdana"/>
        <w:sz w:val="24"/>
        <w:szCs w:val="24"/>
      </w:rPr>
    </w:pPr>
    <w:r w:rsidRPr="006827F4">
      <w:rPr>
        <w:rFonts w:ascii="Verdana" w:hAnsi="Verdana"/>
        <w:sz w:val="24"/>
        <w:szCs w:val="24"/>
      </w:rPr>
      <w:t>"ARCANGELO GHISLERI"</w:t>
    </w:r>
  </w:p>
  <w:p w14:paraId="36984F84" w14:textId="77777777" w:rsidR="00631BAE" w:rsidRDefault="00631BAE" w:rsidP="00631BAE">
    <w:pPr>
      <w:jc w:val="center"/>
      <w:rPr>
        <w:rFonts w:ascii="Verdana" w:hAnsi="Verdana" w:cs="Kartika"/>
        <w:bCs/>
        <w:sz w:val="18"/>
        <w:szCs w:val="22"/>
      </w:rPr>
    </w:pPr>
    <w:bookmarkStart w:id="8" w:name="_Hlk516558471"/>
    <w:r>
      <w:rPr>
        <w:rFonts w:ascii="Verdana" w:hAnsi="Verdana" w:cs="Kartika"/>
        <w:bCs/>
        <w:sz w:val="18"/>
        <w:szCs w:val="22"/>
      </w:rPr>
      <w:t>Via Palestro, 35 - 26100- Cremona</w:t>
    </w:r>
  </w:p>
  <w:p w14:paraId="0C2F436A" w14:textId="77777777" w:rsidR="00631BAE" w:rsidRDefault="00631BAE" w:rsidP="00631BAE">
    <w:pPr>
      <w:jc w:val="center"/>
      <w:rPr>
        <w:rFonts w:ascii="Verdana" w:hAnsi="Verdana" w:cs="Kartika"/>
        <w:bCs/>
        <w:sz w:val="18"/>
        <w:szCs w:val="22"/>
      </w:rPr>
    </w:pPr>
    <w:r>
      <w:rPr>
        <w:rFonts w:ascii="Verdana" w:hAnsi="Verdana" w:cs="Kartika"/>
        <w:bCs/>
        <w:sz w:val="18"/>
        <w:szCs w:val="22"/>
      </w:rPr>
      <w:t>tel. 0372/20216 - 28788 – fax. 0372/461140 Codice fiscale: 93008510195</w:t>
    </w:r>
  </w:p>
  <w:p w14:paraId="0C39DF6D" w14:textId="77777777" w:rsidR="00631BAE" w:rsidRDefault="00631BAE" w:rsidP="00631BAE">
    <w:pPr>
      <w:jc w:val="center"/>
      <w:rPr>
        <w:rFonts w:ascii="Verdana" w:hAnsi="Verdana" w:cs="Bookman Old Style"/>
        <w:bCs/>
        <w:iCs/>
        <w:sz w:val="20"/>
        <w:szCs w:val="20"/>
      </w:rPr>
    </w:pPr>
    <w:r>
      <w:rPr>
        <w:rFonts w:ascii="Verdana" w:hAnsi="Verdana" w:cs="Bookman Old Style"/>
        <w:bCs/>
        <w:iCs/>
        <w:sz w:val="20"/>
        <w:szCs w:val="20"/>
      </w:rPr>
      <w:t xml:space="preserve">Posta elettronica certificata: </w:t>
    </w:r>
    <w:hyperlink r:id="rId3" w:history="1">
      <w:r w:rsidRPr="00FB4872">
        <w:rPr>
          <w:rStyle w:val="Collegamentoipertestuale"/>
          <w:rFonts w:ascii="Verdana" w:hAnsi="Verdana" w:cs="Bookman Old Style"/>
          <w:bCs/>
          <w:iCs/>
          <w:sz w:val="20"/>
          <w:szCs w:val="20"/>
        </w:rPr>
        <w:t>cris00300a@pec.istruzione.it</w:t>
      </w:r>
    </w:hyperlink>
  </w:p>
  <w:p w14:paraId="233D08A1" w14:textId="77777777" w:rsidR="00631BAE" w:rsidRPr="00E248EB" w:rsidRDefault="00631BAE" w:rsidP="00631BAE">
    <w:pPr>
      <w:jc w:val="center"/>
      <w:rPr>
        <w:rFonts w:ascii="Verdana" w:hAnsi="Verdana" w:cs="Bookman Old Style"/>
        <w:bCs/>
        <w:iCs/>
        <w:sz w:val="20"/>
        <w:szCs w:val="20"/>
      </w:rPr>
    </w:pPr>
    <w:r>
      <w:rPr>
        <w:rFonts w:ascii="Verdana" w:hAnsi="Verdana" w:cs="Bookman Old Style"/>
        <w:bCs/>
        <w:iCs/>
        <w:sz w:val="20"/>
        <w:szCs w:val="20"/>
      </w:rPr>
      <w:t xml:space="preserve">Posta elettronica istituzionale: </w:t>
    </w:r>
    <w:hyperlink r:id="rId4" w:history="1">
      <w:r>
        <w:rPr>
          <w:rStyle w:val="Collegamentoipertestuale"/>
          <w:rFonts w:ascii="Verdana" w:hAnsi="Verdana" w:cs="Bookman Old Style"/>
          <w:bCs/>
          <w:iCs/>
          <w:sz w:val="20"/>
          <w:szCs w:val="20"/>
        </w:rPr>
        <w:t>cris00300a@istruzione.it</w:t>
      </w:r>
    </w:hyperlink>
    <w:bookmarkEnd w:id="1"/>
    <w:bookmarkEnd w:id="2"/>
    <w:bookmarkEnd w:id="3"/>
    <w:bookmarkEnd w:id="4"/>
    <w:bookmarkEnd w:id="5"/>
    <w:bookmarkEnd w:id="6"/>
    <w:bookmarkEnd w:id="7"/>
    <w:bookmarkEnd w:id="8"/>
  </w:p>
  <w:p w14:paraId="7780CC85" w14:textId="77777777" w:rsidR="00F57993" w:rsidRPr="00631BAE" w:rsidRDefault="00F57993" w:rsidP="00631BA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93"/>
    <w:rsid w:val="000977F2"/>
    <w:rsid w:val="00172127"/>
    <w:rsid w:val="0023327C"/>
    <w:rsid w:val="0024297E"/>
    <w:rsid w:val="00271649"/>
    <w:rsid w:val="0028799B"/>
    <w:rsid w:val="0029469C"/>
    <w:rsid w:val="002E335E"/>
    <w:rsid w:val="00301C7E"/>
    <w:rsid w:val="00366E2F"/>
    <w:rsid w:val="00377047"/>
    <w:rsid w:val="003B6E2B"/>
    <w:rsid w:val="003F424A"/>
    <w:rsid w:val="0041647E"/>
    <w:rsid w:val="00421D4B"/>
    <w:rsid w:val="00422F9C"/>
    <w:rsid w:val="00482FD4"/>
    <w:rsid w:val="00587F7E"/>
    <w:rsid w:val="005F1518"/>
    <w:rsid w:val="005F6218"/>
    <w:rsid w:val="006203BD"/>
    <w:rsid w:val="00631BAE"/>
    <w:rsid w:val="00656BEE"/>
    <w:rsid w:val="00746CCD"/>
    <w:rsid w:val="00757792"/>
    <w:rsid w:val="007B52F9"/>
    <w:rsid w:val="009A07F6"/>
    <w:rsid w:val="009B0821"/>
    <w:rsid w:val="009C7AE2"/>
    <w:rsid w:val="00A64CB7"/>
    <w:rsid w:val="00A97CAA"/>
    <w:rsid w:val="00AB1877"/>
    <w:rsid w:val="00B15CD4"/>
    <w:rsid w:val="00B43443"/>
    <w:rsid w:val="00BA6146"/>
    <w:rsid w:val="00CB34BD"/>
    <w:rsid w:val="00D230D5"/>
    <w:rsid w:val="00D31B71"/>
    <w:rsid w:val="00DB4118"/>
    <w:rsid w:val="00EC6144"/>
    <w:rsid w:val="00F13178"/>
    <w:rsid w:val="00F30637"/>
    <w:rsid w:val="00F57993"/>
    <w:rsid w:val="00FB29A3"/>
    <w:rsid w:val="00FD74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5F96AF"/>
  <w15:docId w15:val="{D3860B79-76AC-45CD-8D6E-D32A084B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rFonts w:cs="Arial Unicode MS"/>
      <w:color w:val="000000"/>
      <w:sz w:val="28"/>
      <w:szCs w:val="28"/>
      <w:u w:color="000000"/>
    </w:rPr>
  </w:style>
  <w:style w:type="paragraph" w:styleId="Titolo1">
    <w:name w:val="heading 1"/>
    <w:basedOn w:val="Normale"/>
    <w:next w:val="Normale"/>
    <w:link w:val="Titolo1Carattere"/>
    <w:uiPriority w:val="9"/>
    <w:qFormat/>
    <w:rsid w:val="00A97C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next w:val="Normale"/>
    <w:uiPriority w:val="9"/>
    <w:unhideWhenUsed/>
    <w:qFormat/>
    <w:pPr>
      <w:keepNext/>
      <w:jc w:val="center"/>
      <w:outlineLvl w:val="1"/>
    </w:pPr>
    <w:rPr>
      <w:rFonts w:ascii="Cambria" w:eastAsia="Cambria" w:hAnsi="Cambria" w:cs="Cambria"/>
      <w:b/>
      <w:bCs/>
      <w:i/>
      <w:iCs/>
      <w:color w:val="000000"/>
      <w:sz w:val="28"/>
      <w:szCs w:val="28"/>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essuno">
    <w:name w:val="Nessuno"/>
  </w:style>
  <w:style w:type="character" w:customStyle="1" w:styleId="Hyperlink0">
    <w:name w:val="Hyperlink.0"/>
    <w:basedOn w:val="Nessuno"/>
    <w:rPr>
      <w:rFonts w:ascii="Verdana" w:eastAsia="Verdana" w:hAnsi="Verdana" w:cs="Verdana"/>
      <w:color w:val="0000FF"/>
      <w:sz w:val="20"/>
      <w:szCs w:val="20"/>
      <w:u w:val="single" w:color="0000FF"/>
    </w:rPr>
  </w:style>
  <w:style w:type="paragraph" w:customStyle="1" w:styleId="Normale1">
    <w:name w:val="Normale1"/>
    <w:pPr>
      <w:jc w:val="both"/>
    </w:pPr>
    <w:rPr>
      <w:rFonts w:eastAsia="Times New Roman"/>
      <w:color w:val="000000"/>
      <w:sz w:val="28"/>
      <w:szCs w:val="28"/>
      <w:u w:color="000000"/>
    </w:rPr>
  </w:style>
  <w:style w:type="paragraph" w:customStyle="1" w:styleId="ModulovuotoA">
    <w:name w:val="Modulo vuoto A"/>
    <w:pPr>
      <w:jc w:val="both"/>
    </w:pPr>
    <w:rPr>
      <w:rFonts w:eastAsia="Times New Roman"/>
      <w:color w:val="000000"/>
      <w:u w:color="000000"/>
    </w:rPr>
  </w:style>
  <w:style w:type="paragraph" w:styleId="Intestazione">
    <w:name w:val="header"/>
    <w:basedOn w:val="Normale"/>
    <w:link w:val="IntestazioneCarattere"/>
    <w:uiPriority w:val="99"/>
    <w:unhideWhenUsed/>
    <w:rsid w:val="003B6E2B"/>
    <w:pPr>
      <w:tabs>
        <w:tab w:val="center" w:pos="4819"/>
        <w:tab w:val="right" w:pos="9638"/>
      </w:tabs>
    </w:pPr>
  </w:style>
  <w:style w:type="character" w:customStyle="1" w:styleId="IntestazioneCarattere">
    <w:name w:val="Intestazione Carattere"/>
    <w:basedOn w:val="Carpredefinitoparagrafo"/>
    <w:link w:val="Intestazione"/>
    <w:uiPriority w:val="99"/>
    <w:rsid w:val="003B6E2B"/>
    <w:rPr>
      <w:rFonts w:cs="Arial Unicode MS"/>
      <w:color w:val="000000"/>
      <w:sz w:val="28"/>
      <w:szCs w:val="28"/>
      <w:u w:color="000000"/>
    </w:rPr>
  </w:style>
  <w:style w:type="paragraph" w:styleId="Pidipagina">
    <w:name w:val="footer"/>
    <w:basedOn w:val="Normale"/>
    <w:link w:val="PidipaginaCarattere"/>
    <w:uiPriority w:val="99"/>
    <w:unhideWhenUsed/>
    <w:rsid w:val="003B6E2B"/>
    <w:pPr>
      <w:tabs>
        <w:tab w:val="center" w:pos="4819"/>
        <w:tab w:val="right" w:pos="9638"/>
      </w:tabs>
    </w:pPr>
  </w:style>
  <w:style w:type="character" w:customStyle="1" w:styleId="PidipaginaCarattere">
    <w:name w:val="Piè di pagina Carattere"/>
    <w:basedOn w:val="Carpredefinitoparagrafo"/>
    <w:link w:val="Pidipagina"/>
    <w:uiPriority w:val="99"/>
    <w:rsid w:val="003B6E2B"/>
    <w:rPr>
      <w:rFonts w:cs="Arial Unicode MS"/>
      <w:color w:val="000000"/>
      <w:sz w:val="28"/>
      <w:szCs w:val="28"/>
      <w:u w:color="000000"/>
    </w:rPr>
  </w:style>
  <w:style w:type="character" w:customStyle="1" w:styleId="Titolo1Carattere">
    <w:name w:val="Titolo 1 Carattere"/>
    <w:basedOn w:val="Carpredefinitoparagrafo"/>
    <w:link w:val="Titolo1"/>
    <w:uiPriority w:val="9"/>
    <w:rsid w:val="00A97CAA"/>
    <w:rPr>
      <w:rFonts w:asciiTheme="majorHAnsi" w:eastAsiaTheme="majorEastAsia" w:hAnsiTheme="majorHAnsi" w:cstheme="majorBidi"/>
      <w:color w:val="365F91" w:themeColor="accent1" w:themeShade="BF"/>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1874">
      <w:bodyDiv w:val="1"/>
      <w:marLeft w:val="0"/>
      <w:marRight w:val="0"/>
      <w:marTop w:val="0"/>
      <w:marBottom w:val="0"/>
      <w:divBdr>
        <w:top w:val="none" w:sz="0" w:space="0" w:color="auto"/>
        <w:left w:val="none" w:sz="0" w:space="0" w:color="auto"/>
        <w:bottom w:val="none" w:sz="0" w:space="0" w:color="auto"/>
        <w:right w:val="none" w:sz="0" w:space="0" w:color="auto"/>
      </w:divBdr>
      <w:divsChild>
        <w:div w:id="1439371874">
          <w:marLeft w:val="0"/>
          <w:marRight w:val="0"/>
          <w:marTop w:val="0"/>
          <w:marBottom w:val="0"/>
          <w:divBdr>
            <w:top w:val="none" w:sz="0" w:space="0" w:color="auto"/>
            <w:left w:val="none" w:sz="0" w:space="0" w:color="auto"/>
            <w:bottom w:val="none" w:sz="0" w:space="0" w:color="auto"/>
            <w:right w:val="none" w:sz="0" w:space="0" w:color="auto"/>
          </w:divBdr>
          <w:divsChild>
            <w:div w:id="784539182">
              <w:marLeft w:val="0"/>
              <w:marRight w:val="0"/>
              <w:marTop w:val="0"/>
              <w:marBottom w:val="0"/>
              <w:divBdr>
                <w:top w:val="none" w:sz="0" w:space="0" w:color="auto"/>
                <w:left w:val="none" w:sz="0" w:space="0" w:color="auto"/>
                <w:bottom w:val="none" w:sz="0" w:space="0" w:color="auto"/>
                <w:right w:val="none" w:sz="0" w:space="0" w:color="auto"/>
              </w:divBdr>
            </w:div>
            <w:div w:id="1466896263">
              <w:marLeft w:val="0"/>
              <w:marRight w:val="0"/>
              <w:marTop w:val="0"/>
              <w:marBottom w:val="0"/>
              <w:divBdr>
                <w:top w:val="none" w:sz="0" w:space="0" w:color="auto"/>
                <w:left w:val="none" w:sz="0" w:space="0" w:color="auto"/>
                <w:bottom w:val="none" w:sz="0" w:space="0" w:color="auto"/>
                <w:right w:val="none" w:sz="0" w:space="0" w:color="auto"/>
              </w:divBdr>
            </w:div>
            <w:div w:id="1037966699">
              <w:marLeft w:val="0"/>
              <w:marRight w:val="0"/>
              <w:marTop w:val="0"/>
              <w:marBottom w:val="0"/>
              <w:divBdr>
                <w:top w:val="none" w:sz="0" w:space="0" w:color="auto"/>
                <w:left w:val="none" w:sz="0" w:space="0" w:color="auto"/>
                <w:bottom w:val="none" w:sz="0" w:space="0" w:color="auto"/>
                <w:right w:val="none" w:sz="0" w:space="0" w:color="auto"/>
              </w:divBdr>
            </w:div>
            <w:div w:id="474496655">
              <w:marLeft w:val="0"/>
              <w:marRight w:val="0"/>
              <w:marTop w:val="0"/>
              <w:marBottom w:val="0"/>
              <w:divBdr>
                <w:top w:val="none" w:sz="0" w:space="0" w:color="auto"/>
                <w:left w:val="none" w:sz="0" w:space="0" w:color="auto"/>
                <w:bottom w:val="none" w:sz="0" w:space="0" w:color="auto"/>
                <w:right w:val="none" w:sz="0" w:space="0" w:color="auto"/>
              </w:divBdr>
            </w:div>
            <w:div w:id="1115515756">
              <w:marLeft w:val="0"/>
              <w:marRight w:val="0"/>
              <w:marTop w:val="0"/>
              <w:marBottom w:val="0"/>
              <w:divBdr>
                <w:top w:val="none" w:sz="0" w:space="0" w:color="auto"/>
                <w:left w:val="none" w:sz="0" w:space="0" w:color="auto"/>
                <w:bottom w:val="none" w:sz="0" w:space="0" w:color="auto"/>
                <w:right w:val="none" w:sz="0" w:space="0" w:color="auto"/>
              </w:divBdr>
              <w:divsChild>
                <w:div w:id="533226061">
                  <w:marLeft w:val="0"/>
                  <w:marRight w:val="0"/>
                  <w:marTop w:val="0"/>
                  <w:marBottom w:val="0"/>
                  <w:divBdr>
                    <w:top w:val="none" w:sz="0" w:space="0" w:color="auto"/>
                    <w:left w:val="none" w:sz="0" w:space="0" w:color="auto"/>
                    <w:bottom w:val="none" w:sz="0" w:space="0" w:color="auto"/>
                    <w:right w:val="none" w:sz="0" w:space="0" w:color="auto"/>
                  </w:divBdr>
                </w:div>
              </w:divsChild>
            </w:div>
            <w:div w:id="735779843">
              <w:marLeft w:val="0"/>
              <w:marRight w:val="0"/>
              <w:marTop w:val="0"/>
              <w:marBottom w:val="0"/>
              <w:divBdr>
                <w:top w:val="none" w:sz="0" w:space="0" w:color="auto"/>
                <w:left w:val="none" w:sz="0" w:space="0" w:color="auto"/>
                <w:bottom w:val="none" w:sz="0" w:space="0" w:color="auto"/>
                <w:right w:val="none" w:sz="0" w:space="0" w:color="auto"/>
              </w:divBdr>
            </w:div>
            <w:div w:id="682628099">
              <w:marLeft w:val="0"/>
              <w:marRight w:val="0"/>
              <w:marTop w:val="0"/>
              <w:marBottom w:val="0"/>
              <w:divBdr>
                <w:top w:val="none" w:sz="0" w:space="0" w:color="auto"/>
                <w:left w:val="none" w:sz="0" w:space="0" w:color="auto"/>
                <w:bottom w:val="none" w:sz="0" w:space="0" w:color="auto"/>
                <w:right w:val="none" w:sz="0" w:space="0" w:color="auto"/>
              </w:divBdr>
            </w:div>
            <w:div w:id="1197238140">
              <w:marLeft w:val="0"/>
              <w:marRight w:val="0"/>
              <w:marTop w:val="0"/>
              <w:marBottom w:val="0"/>
              <w:divBdr>
                <w:top w:val="none" w:sz="0" w:space="0" w:color="auto"/>
                <w:left w:val="none" w:sz="0" w:space="0" w:color="auto"/>
                <w:bottom w:val="none" w:sz="0" w:space="0" w:color="auto"/>
                <w:right w:val="none" w:sz="0" w:space="0" w:color="auto"/>
              </w:divBdr>
            </w:div>
            <w:div w:id="914633757">
              <w:marLeft w:val="0"/>
              <w:marRight w:val="0"/>
              <w:marTop w:val="0"/>
              <w:marBottom w:val="0"/>
              <w:divBdr>
                <w:top w:val="none" w:sz="0" w:space="0" w:color="auto"/>
                <w:left w:val="none" w:sz="0" w:space="0" w:color="auto"/>
                <w:bottom w:val="none" w:sz="0" w:space="0" w:color="auto"/>
                <w:right w:val="none" w:sz="0" w:space="0" w:color="auto"/>
              </w:divBdr>
            </w:div>
            <w:div w:id="1583488042">
              <w:marLeft w:val="0"/>
              <w:marRight w:val="0"/>
              <w:marTop w:val="0"/>
              <w:marBottom w:val="0"/>
              <w:divBdr>
                <w:top w:val="none" w:sz="0" w:space="0" w:color="auto"/>
                <w:left w:val="none" w:sz="0" w:space="0" w:color="auto"/>
                <w:bottom w:val="none" w:sz="0" w:space="0" w:color="auto"/>
                <w:right w:val="none" w:sz="0" w:space="0" w:color="auto"/>
              </w:divBdr>
            </w:div>
            <w:div w:id="177429358">
              <w:marLeft w:val="0"/>
              <w:marRight w:val="0"/>
              <w:marTop w:val="0"/>
              <w:marBottom w:val="0"/>
              <w:divBdr>
                <w:top w:val="none" w:sz="0" w:space="0" w:color="auto"/>
                <w:left w:val="none" w:sz="0" w:space="0" w:color="auto"/>
                <w:bottom w:val="none" w:sz="0" w:space="0" w:color="auto"/>
                <w:right w:val="none" w:sz="0" w:space="0" w:color="auto"/>
              </w:divBdr>
            </w:div>
            <w:div w:id="750203838">
              <w:marLeft w:val="0"/>
              <w:marRight w:val="0"/>
              <w:marTop w:val="0"/>
              <w:marBottom w:val="0"/>
              <w:divBdr>
                <w:top w:val="none" w:sz="0" w:space="0" w:color="auto"/>
                <w:left w:val="none" w:sz="0" w:space="0" w:color="auto"/>
                <w:bottom w:val="none" w:sz="0" w:space="0" w:color="auto"/>
                <w:right w:val="none" w:sz="0" w:space="0" w:color="auto"/>
              </w:divBdr>
            </w:div>
            <w:div w:id="139462825">
              <w:marLeft w:val="0"/>
              <w:marRight w:val="0"/>
              <w:marTop w:val="0"/>
              <w:marBottom w:val="0"/>
              <w:divBdr>
                <w:top w:val="none" w:sz="0" w:space="0" w:color="auto"/>
                <w:left w:val="none" w:sz="0" w:space="0" w:color="auto"/>
                <w:bottom w:val="none" w:sz="0" w:space="0" w:color="auto"/>
                <w:right w:val="none" w:sz="0" w:space="0" w:color="auto"/>
              </w:divBdr>
            </w:div>
            <w:div w:id="1327247061">
              <w:marLeft w:val="0"/>
              <w:marRight w:val="0"/>
              <w:marTop w:val="0"/>
              <w:marBottom w:val="0"/>
              <w:divBdr>
                <w:top w:val="none" w:sz="0" w:space="0" w:color="auto"/>
                <w:left w:val="none" w:sz="0" w:space="0" w:color="auto"/>
                <w:bottom w:val="none" w:sz="0" w:space="0" w:color="auto"/>
                <w:right w:val="none" w:sz="0" w:space="0" w:color="auto"/>
              </w:divBdr>
            </w:div>
            <w:div w:id="1213346628">
              <w:marLeft w:val="0"/>
              <w:marRight w:val="0"/>
              <w:marTop w:val="0"/>
              <w:marBottom w:val="0"/>
              <w:divBdr>
                <w:top w:val="none" w:sz="0" w:space="0" w:color="auto"/>
                <w:left w:val="none" w:sz="0" w:space="0" w:color="auto"/>
                <w:bottom w:val="none" w:sz="0" w:space="0" w:color="auto"/>
                <w:right w:val="none" w:sz="0" w:space="0" w:color="auto"/>
              </w:divBdr>
            </w:div>
          </w:divsChild>
        </w:div>
        <w:div w:id="1257713829">
          <w:marLeft w:val="0"/>
          <w:marRight w:val="0"/>
          <w:marTop w:val="0"/>
          <w:marBottom w:val="0"/>
          <w:divBdr>
            <w:top w:val="none" w:sz="0" w:space="0" w:color="auto"/>
            <w:left w:val="none" w:sz="0" w:space="0" w:color="auto"/>
            <w:bottom w:val="none" w:sz="0" w:space="0" w:color="auto"/>
            <w:right w:val="none" w:sz="0" w:space="0" w:color="auto"/>
          </w:divBdr>
        </w:div>
        <w:div w:id="869756383">
          <w:marLeft w:val="0"/>
          <w:marRight w:val="0"/>
          <w:marTop w:val="0"/>
          <w:marBottom w:val="0"/>
          <w:divBdr>
            <w:top w:val="none" w:sz="0" w:space="0" w:color="auto"/>
            <w:left w:val="none" w:sz="0" w:space="0" w:color="auto"/>
            <w:bottom w:val="none" w:sz="0" w:space="0" w:color="auto"/>
            <w:right w:val="none" w:sz="0" w:space="0" w:color="auto"/>
          </w:divBdr>
        </w:div>
        <w:div w:id="486559366">
          <w:marLeft w:val="0"/>
          <w:marRight w:val="0"/>
          <w:marTop w:val="0"/>
          <w:marBottom w:val="0"/>
          <w:divBdr>
            <w:top w:val="none" w:sz="0" w:space="0" w:color="auto"/>
            <w:left w:val="none" w:sz="0" w:space="0" w:color="auto"/>
            <w:bottom w:val="none" w:sz="0" w:space="0" w:color="auto"/>
            <w:right w:val="none" w:sz="0" w:space="0" w:color="auto"/>
          </w:divBdr>
        </w:div>
        <w:div w:id="194659603">
          <w:marLeft w:val="0"/>
          <w:marRight w:val="0"/>
          <w:marTop w:val="0"/>
          <w:marBottom w:val="0"/>
          <w:divBdr>
            <w:top w:val="none" w:sz="0" w:space="0" w:color="auto"/>
            <w:left w:val="none" w:sz="0" w:space="0" w:color="auto"/>
            <w:bottom w:val="none" w:sz="0" w:space="0" w:color="auto"/>
            <w:right w:val="none" w:sz="0" w:space="0" w:color="auto"/>
          </w:divBdr>
        </w:div>
      </w:divsChild>
    </w:div>
    <w:div w:id="674456586">
      <w:bodyDiv w:val="1"/>
      <w:marLeft w:val="0"/>
      <w:marRight w:val="0"/>
      <w:marTop w:val="0"/>
      <w:marBottom w:val="0"/>
      <w:divBdr>
        <w:top w:val="none" w:sz="0" w:space="0" w:color="auto"/>
        <w:left w:val="none" w:sz="0" w:space="0" w:color="auto"/>
        <w:bottom w:val="none" w:sz="0" w:space="0" w:color="auto"/>
        <w:right w:val="none" w:sz="0" w:space="0" w:color="auto"/>
      </w:divBdr>
    </w:div>
    <w:div w:id="769739201">
      <w:bodyDiv w:val="1"/>
      <w:marLeft w:val="0"/>
      <w:marRight w:val="0"/>
      <w:marTop w:val="0"/>
      <w:marBottom w:val="0"/>
      <w:divBdr>
        <w:top w:val="none" w:sz="0" w:space="0" w:color="auto"/>
        <w:left w:val="none" w:sz="0" w:space="0" w:color="auto"/>
        <w:bottom w:val="none" w:sz="0" w:space="0" w:color="auto"/>
        <w:right w:val="none" w:sz="0" w:space="0" w:color="auto"/>
      </w:divBdr>
      <w:divsChild>
        <w:div w:id="14762928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ris00300a@pec.istruzione.it"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ris00300a@istruzione.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441</Words>
  <Characters>2520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Preside</dc:creator>
  <cp:lastModifiedBy>Preside</cp:lastModifiedBy>
  <cp:revision>2</cp:revision>
  <cp:lastPrinted>2020-03-04T11:23:00Z</cp:lastPrinted>
  <dcterms:created xsi:type="dcterms:W3CDTF">2020-03-12T08:38:00Z</dcterms:created>
  <dcterms:modified xsi:type="dcterms:W3CDTF">2020-03-12T08:38:00Z</dcterms:modified>
</cp:coreProperties>
</file>