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D6" w:rsidRDefault="0020252A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20252A">
        <w:rPr>
          <w:rFonts w:ascii="Verdana" w:hAnsi="Verdana"/>
          <w:sz w:val="24"/>
          <w:szCs w:val="24"/>
        </w:rPr>
        <w:t xml:space="preserve">                    </w:t>
      </w:r>
      <w:r w:rsidR="00FB50D6">
        <w:rPr>
          <w:rFonts w:ascii="Verdana" w:hAnsi="Verdana"/>
          <w:sz w:val="24"/>
          <w:szCs w:val="24"/>
        </w:rPr>
        <w:t xml:space="preserve">Ai genitori </w:t>
      </w:r>
    </w:p>
    <w:p w:rsidR="00FB50D6" w:rsidRDefault="00FB50D6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tutto il personale</w:t>
      </w:r>
    </w:p>
    <w:p w:rsidR="00FC512D" w:rsidRDefault="00FC512D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All’USR Lombardia</w:t>
      </w:r>
    </w:p>
    <w:p w:rsidR="00FC512D" w:rsidRDefault="00FC512D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All’UST di Cremona</w:t>
      </w:r>
    </w:p>
    <w:p w:rsidR="00FB50D6" w:rsidRDefault="00FB50D6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RSSP</w:t>
      </w:r>
    </w:p>
    <w:p w:rsidR="0046095B" w:rsidRPr="0020252A" w:rsidRDefault="0046095B" w:rsidP="0020252A">
      <w:pPr>
        <w:rPr>
          <w:rFonts w:ascii="Verdana" w:hAnsi="Verdana"/>
          <w:b/>
          <w:sz w:val="24"/>
          <w:szCs w:val="24"/>
        </w:rPr>
      </w:pPr>
    </w:p>
    <w:p w:rsidR="007A7122" w:rsidRDefault="0020252A" w:rsidP="0020252A">
      <w:pPr>
        <w:rPr>
          <w:rFonts w:ascii="Verdana" w:hAnsi="Verdana"/>
          <w:b/>
          <w:sz w:val="24"/>
          <w:szCs w:val="24"/>
        </w:rPr>
      </w:pPr>
      <w:r w:rsidRPr="00544D62">
        <w:rPr>
          <w:rFonts w:ascii="Verdana" w:hAnsi="Verdana"/>
          <w:b/>
          <w:sz w:val="24"/>
          <w:szCs w:val="24"/>
        </w:rPr>
        <w:t xml:space="preserve">Oggetto: </w:t>
      </w:r>
      <w:r w:rsidR="00ED7447">
        <w:rPr>
          <w:rFonts w:ascii="Verdana" w:hAnsi="Verdana"/>
          <w:b/>
          <w:sz w:val="24"/>
          <w:szCs w:val="24"/>
        </w:rPr>
        <w:t xml:space="preserve">Funzionamento dell’IIS </w:t>
      </w:r>
      <w:proofErr w:type="spellStart"/>
      <w:r w:rsidR="00ED7447">
        <w:rPr>
          <w:rFonts w:ascii="Verdana" w:hAnsi="Verdana"/>
          <w:b/>
          <w:sz w:val="24"/>
          <w:szCs w:val="24"/>
        </w:rPr>
        <w:t>Ghisleri</w:t>
      </w:r>
      <w:proofErr w:type="spellEnd"/>
      <w:r w:rsidR="00ED7447">
        <w:rPr>
          <w:rFonts w:ascii="Verdana" w:hAnsi="Verdana"/>
          <w:b/>
          <w:sz w:val="24"/>
          <w:szCs w:val="24"/>
        </w:rPr>
        <w:t xml:space="preserve"> per la settimana dal </w:t>
      </w:r>
      <w:r w:rsidR="001F7418">
        <w:rPr>
          <w:rFonts w:ascii="Verdana" w:hAnsi="Verdana"/>
          <w:b/>
          <w:sz w:val="24"/>
          <w:szCs w:val="24"/>
        </w:rPr>
        <w:t>13</w:t>
      </w:r>
      <w:r w:rsidR="000D640C">
        <w:rPr>
          <w:rFonts w:ascii="Verdana" w:hAnsi="Verdana"/>
          <w:b/>
          <w:sz w:val="24"/>
          <w:szCs w:val="24"/>
        </w:rPr>
        <w:t xml:space="preserve"> </w:t>
      </w:r>
      <w:r w:rsidR="00ED7447">
        <w:rPr>
          <w:rFonts w:ascii="Verdana" w:hAnsi="Verdana"/>
          <w:b/>
          <w:sz w:val="24"/>
          <w:szCs w:val="24"/>
        </w:rPr>
        <w:t xml:space="preserve">al </w:t>
      </w:r>
      <w:r w:rsidR="00101A49">
        <w:rPr>
          <w:rFonts w:ascii="Verdana" w:hAnsi="Verdana"/>
          <w:b/>
          <w:sz w:val="24"/>
          <w:szCs w:val="24"/>
        </w:rPr>
        <w:t>1</w:t>
      </w:r>
      <w:r w:rsidR="001F7418">
        <w:rPr>
          <w:rFonts w:ascii="Verdana" w:hAnsi="Verdana"/>
          <w:b/>
          <w:sz w:val="24"/>
          <w:szCs w:val="24"/>
        </w:rPr>
        <w:t>8</w:t>
      </w:r>
      <w:r w:rsidR="00101A49">
        <w:rPr>
          <w:rFonts w:ascii="Verdana" w:hAnsi="Verdana"/>
          <w:b/>
          <w:sz w:val="24"/>
          <w:szCs w:val="24"/>
        </w:rPr>
        <w:t xml:space="preserve"> </w:t>
      </w:r>
      <w:r w:rsidR="000D640C">
        <w:rPr>
          <w:rFonts w:ascii="Verdana" w:hAnsi="Verdana"/>
          <w:b/>
          <w:sz w:val="24"/>
          <w:szCs w:val="24"/>
        </w:rPr>
        <w:t>aprile</w:t>
      </w:r>
      <w:r w:rsidR="00ED7447">
        <w:rPr>
          <w:rFonts w:ascii="Verdana" w:hAnsi="Verdana"/>
          <w:b/>
          <w:sz w:val="24"/>
          <w:szCs w:val="24"/>
        </w:rPr>
        <w:t xml:space="preserve">. </w:t>
      </w:r>
    </w:p>
    <w:p w:rsidR="00ED7447" w:rsidRDefault="00ED7447" w:rsidP="0020252A">
      <w:pPr>
        <w:rPr>
          <w:rFonts w:ascii="Verdana" w:hAnsi="Verdana"/>
          <w:sz w:val="24"/>
          <w:szCs w:val="24"/>
        </w:rPr>
      </w:pPr>
    </w:p>
    <w:p w:rsidR="0040444B" w:rsidRPr="0040444B" w:rsidRDefault="0040444B" w:rsidP="0040444B">
      <w:pPr>
        <w:jc w:val="center"/>
        <w:rPr>
          <w:rFonts w:ascii="Verdana" w:hAnsi="Verdana"/>
          <w:b/>
          <w:sz w:val="24"/>
          <w:szCs w:val="24"/>
        </w:rPr>
      </w:pPr>
      <w:r w:rsidRPr="0040444B">
        <w:rPr>
          <w:rFonts w:ascii="Verdana" w:hAnsi="Verdana"/>
          <w:b/>
          <w:sz w:val="24"/>
          <w:szCs w:val="24"/>
        </w:rPr>
        <w:t>IL DIRIGENTE SCOLASTICO</w:t>
      </w:r>
    </w:p>
    <w:p w:rsidR="0040444B" w:rsidRPr="0020252A" w:rsidRDefault="0040444B" w:rsidP="0020252A">
      <w:pPr>
        <w:rPr>
          <w:rFonts w:ascii="Verdana" w:hAnsi="Verdana"/>
          <w:sz w:val="24"/>
          <w:szCs w:val="24"/>
        </w:rPr>
      </w:pPr>
    </w:p>
    <w:p w:rsidR="00ED7447" w:rsidRDefault="00ED7447" w:rsidP="0020252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CONSIDERATA </w:t>
      </w:r>
      <w:r w:rsidRPr="00FC512D">
        <w:rPr>
          <w:rFonts w:ascii="Verdana" w:hAnsi="Verdana"/>
          <w:sz w:val="24"/>
          <w:szCs w:val="24"/>
        </w:rPr>
        <w:t>l’emergenza epidemiologica dichiarata sull’intero territorio nazionale</w:t>
      </w:r>
    </w:p>
    <w:p w:rsidR="00ED7447" w:rsidRDefault="00F35F87" w:rsidP="0020252A">
      <w:pPr>
        <w:rPr>
          <w:rFonts w:ascii="Verdana" w:hAnsi="Verdana"/>
          <w:sz w:val="24"/>
          <w:szCs w:val="24"/>
        </w:rPr>
      </w:pPr>
      <w:r w:rsidRPr="00664ADB">
        <w:rPr>
          <w:rFonts w:ascii="Verdana" w:hAnsi="Verdana"/>
          <w:b/>
          <w:sz w:val="24"/>
          <w:szCs w:val="24"/>
        </w:rPr>
        <w:t>VISTA</w:t>
      </w:r>
      <w:r>
        <w:rPr>
          <w:rFonts w:ascii="Verdana" w:hAnsi="Verdana"/>
          <w:sz w:val="24"/>
          <w:szCs w:val="24"/>
        </w:rPr>
        <w:t xml:space="preserve"> la Direttiva </w:t>
      </w:r>
      <w:r w:rsidR="00ED7447">
        <w:rPr>
          <w:rFonts w:ascii="Verdana" w:hAnsi="Verdana"/>
          <w:sz w:val="24"/>
          <w:szCs w:val="24"/>
        </w:rPr>
        <w:t xml:space="preserve">n°1 del Ministro della P.A. recante misure urgenti in materia di contenimento e </w:t>
      </w:r>
      <w:r w:rsidR="00895176">
        <w:rPr>
          <w:rFonts w:ascii="Verdana" w:hAnsi="Verdana"/>
          <w:sz w:val="24"/>
          <w:szCs w:val="24"/>
        </w:rPr>
        <w:t>gestione dell’emergenza epidemiologica da COVID-19;</w:t>
      </w:r>
    </w:p>
    <w:p w:rsidR="00F35F87" w:rsidRDefault="00895176" w:rsidP="0020252A">
      <w:pPr>
        <w:rPr>
          <w:rFonts w:ascii="Verdana" w:hAnsi="Verdana"/>
          <w:sz w:val="24"/>
          <w:szCs w:val="24"/>
        </w:rPr>
      </w:pPr>
      <w:r w:rsidRPr="00895176">
        <w:rPr>
          <w:rFonts w:ascii="Verdana" w:hAnsi="Verdana"/>
          <w:b/>
          <w:sz w:val="24"/>
          <w:szCs w:val="24"/>
        </w:rPr>
        <w:t>VISTA</w:t>
      </w:r>
      <w:r>
        <w:rPr>
          <w:rFonts w:ascii="Verdana" w:hAnsi="Verdana"/>
          <w:sz w:val="24"/>
          <w:szCs w:val="24"/>
        </w:rPr>
        <w:t xml:space="preserve"> </w:t>
      </w:r>
      <w:r w:rsidR="00FC512D">
        <w:rPr>
          <w:rFonts w:ascii="Verdana" w:hAnsi="Verdana"/>
          <w:sz w:val="24"/>
          <w:szCs w:val="24"/>
        </w:rPr>
        <w:t>la</w:t>
      </w:r>
      <w:r>
        <w:rPr>
          <w:rFonts w:ascii="Verdana" w:hAnsi="Verdana"/>
          <w:sz w:val="24"/>
          <w:szCs w:val="24"/>
        </w:rPr>
        <w:t xml:space="preserve"> Direttiva </w:t>
      </w:r>
      <w:r w:rsidR="00F35F87">
        <w:rPr>
          <w:rFonts w:ascii="Verdana" w:hAnsi="Verdana"/>
          <w:sz w:val="24"/>
          <w:szCs w:val="24"/>
        </w:rPr>
        <w:t>n°2/</w:t>
      </w:r>
      <w:r w:rsidR="00FC512D">
        <w:rPr>
          <w:rFonts w:ascii="Verdana" w:hAnsi="Verdana"/>
          <w:sz w:val="24"/>
          <w:szCs w:val="24"/>
        </w:rPr>
        <w:t>20</w:t>
      </w:r>
      <w:r w:rsidR="00F35F87">
        <w:rPr>
          <w:rFonts w:ascii="Verdana" w:hAnsi="Verdana"/>
          <w:sz w:val="24"/>
          <w:szCs w:val="24"/>
        </w:rPr>
        <w:t>20 del Ministro della P.A. con particolare riferimento agli art.2 e 3</w:t>
      </w:r>
    </w:p>
    <w:p w:rsidR="00895176" w:rsidRPr="00895176" w:rsidRDefault="00895176" w:rsidP="008951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VISTI </w:t>
      </w:r>
      <w:r w:rsidR="000D640C" w:rsidRPr="000D640C">
        <w:rPr>
          <w:rFonts w:ascii="Verdana" w:hAnsi="Verdana"/>
          <w:sz w:val="24"/>
          <w:szCs w:val="24"/>
        </w:rPr>
        <w:t>i</w:t>
      </w:r>
      <w:r w:rsidRPr="00FC512D">
        <w:rPr>
          <w:rFonts w:ascii="Verdana" w:hAnsi="Verdana"/>
          <w:sz w:val="24"/>
          <w:szCs w:val="24"/>
        </w:rPr>
        <w:t xml:space="preserve"> DDPPCCMM</w:t>
      </w:r>
      <w:r>
        <w:rPr>
          <w:rFonts w:ascii="Verdana" w:hAnsi="Verdana"/>
          <w:b/>
          <w:sz w:val="24"/>
          <w:szCs w:val="24"/>
        </w:rPr>
        <w:t xml:space="preserve"> </w:t>
      </w:r>
      <w:r w:rsidRPr="00895176">
        <w:rPr>
          <w:rFonts w:ascii="Verdana" w:hAnsi="Verdana"/>
          <w:sz w:val="24"/>
          <w:szCs w:val="24"/>
        </w:rPr>
        <w:t>adottati;</w:t>
      </w:r>
    </w:p>
    <w:p w:rsidR="0033133C" w:rsidRDefault="007A7122" w:rsidP="0020252A">
      <w:pPr>
        <w:rPr>
          <w:rFonts w:ascii="Verdana" w:hAnsi="Verdana"/>
          <w:sz w:val="24"/>
          <w:szCs w:val="24"/>
        </w:rPr>
      </w:pPr>
      <w:r w:rsidRPr="00ED7447">
        <w:rPr>
          <w:rFonts w:ascii="Verdana" w:hAnsi="Verdana"/>
          <w:b/>
          <w:sz w:val="24"/>
          <w:szCs w:val="24"/>
        </w:rPr>
        <w:t>VISTO</w:t>
      </w:r>
      <w:r>
        <w:rPr>
          <w:rFonts w:ascii="Verdana" w:hAnsi="Verdana"/>
          <w:sz w:val="24"/>
          <w:szCs w:val="24"/>
        </w:rPr>
        <w:t xml:space="preserve"> il D.</w:t>
      </w:r>
      <w:r w:rsidR="00895176">
        <w:rPr>
          <w:rFonts w:ascii="Verdana" w:hAnsi="Verdana"/>
          <w:sz w:val="24"/>
          <w:szCs w:val="24"/>
        </w:rPr>
        <w:t>L.</w:t>
      </w:r>
      <w:r>
        <w:rPr>
          <w:rFonts w:ascii="Verdana" w:hAnsi="Verdana"/>
          <w:sz w:val="24"/>
          <w:szCs w:val="24"/>
        </w:rPr>
        <w:t xml:space="preserve"> </w:t>
      </w:r>
      <w:r w:rsidR="00C326AE">
        <w:rPr>
          <w:rFonts w:ascii="Verdana" w:hAnsi="Verdana"/>
          <w:sz w:val="24"/>
          <w:szCs w:val="24"/>
        </w:rPr>
        <w:t>n°19</w:t>
      </w:r>
      <w:r w:rsidR="00B94BB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del </w:t>
      </w:r>
      <w:r w:rsidR="00C326AE">
        <w:rPr>
          <w:rFonts w:ascii="Verdana" w:hAnsi="Verdana"/>
          <w:sz w:val="24"/>
          <w:szCs w:val="24"/>
        </w:rPr>
        <w:t>25</w:t>
      </w:r>
      <w:r>
        <w:rPr>
          <w:rFonts w:ascii="Verdana" w:hAnsi="Verdana"/>
          <w:sz w:val="24"/>
          <w:szCs w:val="24"/>
        </w:rPr>
        <w:t>-3-2020</w:t>
      </w:r>
      <w:r w:rsidR="00C326AE">
        <w:rPr>
          <w:rFonts w:ascii="Verdana" w:hAnsi="Verdana"/>
          <w:sz w:val="24"/>
          <w:szCs w:val="24"/>
        </w:rPr>
        <w:t xml:space="preserve"> che all’art.1 c.2 lettera s prevede la limitazione della presenza fisica dei dipendenti negli uffici delle amministrazioni pubbliche</w:t>
      </w:r>
    </w:p>
    <w:p w:rsidR="005902C5" w:rsidRDefault="0040444B" w:rsidP="0020252A">
      <w:pPr>
        <w:rPr>
          <w:rFonts w:ascii="Verdana" w:hAnsi="Verdana"/>
          <w:sz w:val="24"/>
          <w:szCs w:val="24"/>
        </w:rPr>
      </w:pPr>
      <w:r w:rsidRPr="0040444B">
        <w:rPr>
          <w:rFonts w:ascii="Verdana" w:hAnsi="Verdana"/>
          <w:b/>
          <w:sz w:val="24"/>
          <w:szCs w:val="24"/>
        </w:rPr>
        <w:t>VISTA</w:t>
      </w:r>
      <w:r>
        <w:rPr>
          <w:rFonts w:ascii="Verdana" w:hAnsi="Verdana"/>
          <w:sz w:val="24"/>
          <w:szCs w:val="24"/>
        </w:rPr>
        <w:t xml:space="preserve"> l’ordinanza n°</w:t>
      </w:r>
      <w:r w:rsidR="009E117F">
        <w:rPr>
          <w:rFonts w:ascii="Verdana" w:hAnsi="Verdana"/>
          <w:sz w:val="24"/>
          <w:szCs w:val="24"/>
        </w:rPr>
        <w:t>521 della Presidenza della Regione Lombardia del 4/4/2020  e la n°</w:t>
      </w:r>
      <w:r>
        <w:rPr>
          <w:rFonts w:ascii="Verdana" w:hAnsi="Verdana"/>
          <w:sz w:val="24"/>
          <w:szCs w:val="24"/>
        </w:rPr>
        <w:t xml:space="preserve">515 </w:t>
      </w:r>
      <w:r w:rsidR="009E117F">
        <w:rPr>
          <w:rFonts w:ascii="Verdana" w:hAnsi="Verdana"/>
          <w:sz w:val="24"/>
          <w:szCs w:val="24"/>
        </w:rPr>
        <w:t xml:space="preserve">del </w:t>
      </w:r>
      <w:r>
        <w:rPr>
          <w:rFonts w:ascii="Verdana" w:hAnsi="Verdana"/>
          <w:sz w:val="24"/>
          <w:szCs w:val="24"/>
        </w:rPr>
        <w:t xml:space="preserve">22/3/2020 </w:t>
      </w:r>
    </w:p>
    <w:p w:rsidR="00FC512D" w:rsidRDefault="00FC512D" w:rsidP="0020252A">
      <w:pPr>
        <w:rPr>
          <w:rFonts w:ascii="Verdana" w:hAnsi="Verdana"/>
          <w:sz w:val="24"/>
          <w:szCs w:val="24"/>
        </w:rPr>
      </w:pPr>
      <w:r w:rsidRPr="00FC512D">
        <w:rPr>
          <w:rFonts w:ascii="Verdana" w:hAnsi="Verdana"/>
          <w:b/>
          <w:sz w:val="24"/>
          <w:szCs w:val="24"/>
        </w:rPr>
        <w:t>VISTE</w:t>
      </w:r>
      <w:r>
        <w:rPr>
          <w:rFonts w:ascii="Verdana" w:hAnsi="Verdana"/>
          <w:sz w:val="24"/>
          <w:szCs w:val="24"/>
        </w:rPr>
        <w:t xml:space="preserve"> le note del Ministero dell’Istruzione n°278</w:t>
      </w:r>
      <w:r w:rsidR="00BE7085">
        <w:rPr>
          <w:rFonts w:ascii="Verdana" w:hAnsi="Verdana"/>
          <w:sz w:val="24"/>
          <w:szCs w:val="24"/>
        </w:rPr>
        <w:t>-279-323</w:t>
      </w:r>
    </w:p>
    <w:p w:rsidR="00B94BB2" w:rsidRDefault="00B94BB2" w:rsidP="0020252A">
      <w:pPr>
        <w:rPr>
          <w:rFonts w:ascii="Verdana" w:hAnsi="Verdana"/>
          <w:sz w:val="24"/>
          <w:szCs w:val="24"/>
        </w:rPr>
      </w:pPr>
      <w:r w:rsidRPr="00B94BB2">
        <w:rPr>
          <w:rFonts w:ascii="Verdana" w:hAnsi="Verdana"/>
          <w:b/>
          <w:sz w:val="24"/>
          <w:szCs w:val="24"/>
        </w:rPr>
        <w:t>VIST</w:t>
      </w:r>
      <w:r w:rsidR="001F7418">
        <w:rPr>
          <w:rFonts w:ascii="Verdana" w:hAnsi="Verdana"/>
          <w:b/>
          <w:sz w:val="24"/>
          <w:szCs w:val="24"/>
        </w:rPr>
        <w:t>A</w:t>
      </w:r>
      <w:r w:rsidR="001F7418">
        <w:rPr>
          <w:rFonts w:ascii="Verdana" w:hAnsi="Verdana"/>
          <w:sz w:val="24"/>
          <w:szCs w:val="24"/>
        </w:rPr>
        <w:t xml:space="preserve"> l’assenza </w:t>
      </w:r>
      <w:r w:rsidR="00635D2D">
        <w:rPr>
          <w:rFonts w:ascii="Verdana" w:hAnsi="Verdana"/>
          <w:sz w:val="24"/>
          <w:szCs w:val="24"/>
        </w:rPr>
        <w:t xml:space="preserve">attuale </w:t>
      </w:r>
      <w:r w:rsidR="001F7418">
        <w:rPr>
          <w:rFonts w:ascii="Verdana" w:hAnsi="Verdana"/>
          <w:sz w:val="24"/>
          <w:szCs w:val="24"/>
        </w:rPr>
        <w:t xml:space="preserve">di ulteriori indicazioni </w:t>
      </w:r>
      <w:r w:rsidR="00635D2D">
        <w:rPr>
          <w:rFonts w:ascii="Verdana" w:hAnsi="Verdana"/>
          <w:sz w:val="24"/>
          <w:szCs w:val="24"/>
        </w:rPr>
        <w:t>relative al periodo successivo al 13 aprile</w:t>
      </w:r>
      <w:bookmarkStart w:id="0" w:name="_GoBack"/>
      <w:bookmarkEnd w:id="0"/>
    </w:p>
    <w:p w:rsidR="00B94BB2" w:rsidRDefault="00B94BB2" w:rsidP="002025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TENUTO CONTO </w:t>
      </w:r>
      <w:r>
        <w:rPr>
          <w:rFonts w:ascii="Verdana" w:hAnsi="Verdana"/>
          <w:sz w:val="24"/>
          <w:szCs w:val="24"/>
        </w:rPr>
        <w:t>della natura di servizio pubblico essenziale attribuita dalle norme al servizio scolastico e, al contempo, della necessità di minimizzare, in questa fase emergenziale, le presenze fisiche nella sede di lavoro</w:t>
      </w:r>
    </w:p>
    <w:p w:rsidR="0040444B" w:rsidRDefault="0040444B" w:rsidP="00664ADB">
      <w:pPr>
        <w:jc w:val="center"/>
        <w:rPr>
          <w:rFonts w:ascii="Verdana" w:hAnsi="Verdana"/>
          <w:sz w:val="24"/>
          <w:szCs w:val="24"/>
        </w:rPr>
      </w:pPr>
    </w:p>
    <w:p w:rsidR="00FB50D6" w:rsidRPr="00F35F87" w:rsidRDefault="00895176" w:rsidP="00FB50D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DISPONE</w:t>
      </w:r>
    </w:p>
    <w:p w:rsidR="00474617" w:rsidRDefault="00C326AE" w:rsidP="0089517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Per l</w:t>
      </w:r>
      <w:r w:rsidR="00101A49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 xml:space="preserve"> settimana dal </w:t>
      </w:r>
      <w:r w:rsidR="00474617">
        <w:rPr>
          <w:rFonts w:ascii="Verdana" w:hAnsi="Verdana"/>
          <w:b/>
          <w:sz w:val="24"/>
          <w:szCs w:val="24"/>
        </w:rPr>
        <w:t>13</w:t>
      </w:r>
      <w:r w:rsidR="00101A49">
        <w:rPr>
          <w:rFonts w:ascii="Verdana" w:hAnsi="Verdana"/>
          <w:b/>
          <w:sz w:val="24"/>
          <w:szCs w:val="24"/>
        </w:rPr>
        <w:t xml:space="preserve"> al 1</w:t>
      </w:r>
      <w:r w:rsidR="00474617">
        <w:rPr>
          <w:rFonts w:ascii="Verdana" w:hAnsi="Verdana"/>
          <w:b/>
          <w:sz w:val="24"/>
          <w:szCs w:val="24"/>
        </w:rPr>
        <w:t>8</w:t>
      </w:r>
      <w:r w:rsidR="00101A49">
        <w:rPr>
          <w:rFonts w:ascii="Verdana" w:hAnsi="Verdana"/>
          <w:b/>
          <w:sz w:val="24"/>
          <w:szCs w:val="24"/>
        </w:rPr>
        <w:t xml:space="preserve"> aprile </w:t>
      </w:r>
      <w:r w:rsidR="00474617">
        <w:rPr>
          <w:rFonts w:ascii="Verdana" w:hAnsi="Verdana"/>
          <w:b/>
          <w:sz w:val="24"/>
          <w:szCs w:val="24"/>
        </w:rPr>
        <w:t xml:space="preserve">le seguenti aperture </w:t>
      </w:r>
      <w:r w:rsidR="00722FE7" w:rsidRPr="00722FE7">
        <w:rPr>
          <w:rFonts w:ascii="Verdana" w:hAnsi="Verdana"/>
          <w:b/>
          <w:sz w:val="24"/>
          <w:szCs w:val="24"/>
        </w:rPr>
        <w:t xml:space="preserve">dell’Istituto </w:t>
      </w:r>
    </w:p>
    <w:p w:rsidR="00474617" w:rsidRDefault="00474617" w:rsidP="00474617">
      <w:pPr>
        <w:pStyle w:val="Paragrafoelenco"/>
        <w:numPr>
          <w:ilvl w:val="0"/>
          <w:numId w:val="3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Dalle ore 7.30 alle 13.30 di mercoledì 15 aprile</w:t>
      </w:r>
    </w:p>
    <w:p w:rsidR="009E117F" w:rsidRDefault="00474617" w:rsidP="00474617">
      <w:pPr>
        <w:pStyle w:val="Paragrafoelenco"/>
        <w:numPr>
          <w:ilvl w:val="0"/>
          <w:numId w:val="3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Dalle ore 7.30 alle 13.30 di venerdì 17 aprile</w:t>
      </w:r>
    </w:p>
    <w:p w:rsidR="00722FE7" w:rsidRPr="00474617" w:rsidRDefault="00474617" w:rsidP="009E117F">
      <w:pPr>
        <w:pStyle w:val="Paragrafoelenco"/>
        <w:ind w:left="7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</w:p>
    <w:p w:rsidR="00C326AE" w:rsidRPr="00F35F87" w:rsidRDefault="00C326AE" w:rsidP="00C326AE">
      <w:pPr>
        <w:rPr>
          <w:rFonts w:ascii="Verdana" w:hAnsi="Verdana"/>
          <w:b/>
          <w:sz w:val="24"/>
          <w:szCs w:val="24"/>
        </w:rPr>
      </w:pPr>
      <w:r w:rsidRPr="00544D62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e</w:t>
      </w:r>
      <w:r w:rsidRPr="00544D62">
        <w:rPr>
          <w:rFonts w:ascii="Verdana" w:hAnsi="Verdana"/>
          <w:sz w:val="24"/>
          <w:szCs w:val="24"/>
        </w:rPr>
        <w:t xml:space="preserve"> richiest</w:t>
      </w:r>
      <w:r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di entrare nell’Istituto da parte dell’utenza e del personale non coinvolto nella turnazione deve pervenire via mail all’indirizzo di posta istituzionale  </w:t>
      </w:r>
      <w:hyperlink r:id="rId9" w:history="1">
        <w:r w:rsidRPr="00AF7DF3">
          <w:rPr>
            <w:rStyle w:val="Collegamentoipertestuale"/>
            <w:rFonts w:ascii="Verdana" w:hAnsi="Verdana"/>
            <w:sz w:val="24"/>
            <w:szCs w:val="24"/>
          </w:rPr>
          <w:t>cris00300a@istruzione.it</w:t>
        </w:r>
      </w:hyperlink>
      <w:r>
        <w:rPr>
          <w:rFonts w:ascii="Verdana" w:hAnsi="Verdana"/>
          <w:sz w:val="24"/>
          <w:szCs w:val="24"/>
        </w:rPr>
        <w:t xml:space="preserve"> che provvederà a gestirle e a coordinarle.</w:t>
      </w:r>
    </w:p>
    <w:p w:rsidR="00C326AE" w:rsidRDefault="00C326AE" w:rsidP="00C326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quest</w:t>
      </w:r>
      <w:r w:rsidR="00474617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mattinat</w:t>
      </w:r>
      <w:r w:rsidR="00474617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sarà garantita l’attività di consulenza telefonica della segreteria amministrativa.</w:t>
      </w:r>
    </w:p>
    <w:p w:rsidR="00C326AE" w:rsidRDefault="00C326AE" w:rsidP="00C326AE">
      <w:pPr>
        <w:rPr>
          <w:rFonts w:ascii="Verdana" w:hAnsi="Verdana"/>
          <w:sz w:val="24"/>
          <w:szCs w:val="24"/>
        </w:rPr>
      </w:pPr>
    </w:p>
    <w:p w:rsidR="00C326AE" w:rsidRDefault="00C326AE" w:rsidP="00C326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Nelle altre giornate della settimana</w:t>
      </w:r>
      <w:r w:rsidR="00101A4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sarà sempre attivo il sito ufficiale dell’Istituto e l’attività di consulenza via mail della segreteria amministrativa e degli assistenti tecnici. </w:t>
      </w:r>
    </w:p>
    <w:p w:rsidR="005F3659" w:rsidRDefault="005F3659" w:rsidP="00722FE7">
      <w:pPr>
        <w:rPr>
          <w:rFonts w:ascii="Verdana" w:hAnsi="Verdana"/>
          <w:b/>
          <w:sz w:val="24"/>
          <w:szCs w:val="24"/>
        </w:rPr>
      </w:pPr>
    </w:p>
    <w:p w:rsidR="00722FE7" w:rsidRPr="005F3659" w:rsidRDefault="00C326AE" w:rsidP="00722F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Nello specifico, p</w:t>
      </w:r>
      <w:r w:rsidR="00722FE7" w:rsidRPr="005F3659">
        <w:rPr>
          <w:rFonts w:ascii="Verdana" w:hAnsi="Verdana"/>
          <w:sz w:val="24"/>
          <w:szCs w:val="24"/>
        </w:rPr>
        <w:t xml:space="preserve">er tutta la settimana </w:t>
      </w:r>
    </w:p>
    <w:p w:rsidR="00656546" w:rsidRDefault="00B94BB2" w:rsidP="00656546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</w:t>
      </w:r>
      <w:r w:rsidR="00656546">
        <w:rPr>
          <w:rFonts w:ascii="Verdana" w:hAnsi="Verdana"/>
          <w:sz w:val="24"/>
          <w:szCs w:val="24"/>
        </w:rPr>
        <w:t>li uffici di segreteria opereranno</w:t>
      </w:r>
      <w:r w:rsidR="00656546" w:rsidRPr="00895176">
        <w:rPr>
          <w:rFonts w:ascii="Verdana" w:hAnsi="Verdana"/>
          <w:sz w:val="24"/>
          <w:szCs w:val="24"/>
        </w:rPr>
        <w:t xml:space="preserve"> da remoto secondo la modalità del lavoro agile;</w:t>
      </w:r>
    </w:p>
    <w:p w:rsidR="00656546" w:rsidRPr="00656546" w:rsidRDefault="00656546" w:rsidP="00656546">
      <w:pPr>
        <w:pStyle w:val="Paragrafoelenco"/>
        <w:numPr>
          <w:ilvl w:val="0"/>
          <w:numId w:val="32"/>
        </w:numPr>
        <w:ind w:left="0"/>
        <w:rPr>
          <w:rFonts w:ascii="Verdana" w:hAnsi="Verdana"/>
          <w:sz w:val="24"/>
          <w:szCs w:val="24"/>
        </w:rPr>
      </w:pPr>
      <w:r w:rsidRPr="00656546">
        <w:rPr>
          <w:rFonts w:ascii="Verdana" w:hAnsi="Verdana"/>
          <w:sz w:val="24"/>
          <w:szCs w:val="24"/>
        </w:rPr>
        <w:t xml:space="preserve">La segreteria amministrativa provvederà a fornire </w:t>
      </w:r>
      <w:r>
        <w:rPr>
          <w:rFonts w:ascii="Verdana" w:hAnsi="Verdana"/>
          <w:sz w:val="24"/>
          <w:szCs w:val="24"/>
        </w:rPr>
        <w:t xml:space="preserve">tempestiva </w:t>
      </w:r>
      <w:r w:rsidRPr="00656546">
        <w:rPr>
          <w:rFonts w:ascii="Verdana" w:hAnsi="Verdana"/>
          <w:sz w:val="24"/>
          <w:szCs w:val="24"/>
        </w:rPr>
        <w:t>attività di consulenza</w:t>
      </w:r>
      <w:r w:rsidR="00C77709">
        <w:rPr>
          <w:rFonts w:ascii="Verdana" w:hAnsi="Verdana"/>
          <w:sz w:val="24"/>
          <w:szCs w:val="24"/>
        </w:rPr>
        <w:t xml:space="preserve"> al personale interno e all’utenza esterna</w:t>
      </w:r>
      <w:r w:rsidR="005F3659">
        <w:rPr>
          <w:rFonts w:ascii="Verdana" w:hAnsi="Verdana"/>
          <w:sz w:val="24"/>
          <w:szCs w:val="24"/>
        </w:rPr>
        <w:t>; ogni richiesta sarà presa comunque in carico</w:t>
      </w:r>
      <w:r w:rsidR="00C77709">
        <w:rPr>
          <w:rFonts w:ascii="Verdana" w:hAnsi="Verdana"/>
          <w:sz w:val="24"/>
          <w:szCs w:val="24"/>
        </w:rPr>
        <w:t>.</w:t>
      </w:r>
    </w:p>
    <w:p w:rsidR="00656546" w:rsidRPr="00656546" w:rsidRDefault="00656546" w:rsidP="00656546">
      <w:pPr>
        <w:pStyle w:val="Paragrafoelenco"/>
        <w:numPr>
          <w:ilvl w:val="0"/>
          <w:numId w:val="32"/>
        </w:numPr>
        <w:ind w:left="0"/>
        <w:rPr>
          <w:rFonts w:ascii="Verdana" w:hAnsi="Verdana"/>
          <w:sz w:val="24"/>
          <w:szCs w:val="24"/>
        </w:rPr>
      </w:pPr>
      <w:r w:rsidRPr="00656546">
        <w:rPr>
          <w:rFonts w:ascii="Verdana" w:hAnsi="Verdana"/>
          <w:sz w:val="24"/>
          <w:szCs w:val="24"/>
        </w:rPr>
        <w:t>Essendo attivato il lavoro agile per il personale amministrativo si suggerisce, in funzione delle specifiche esigenze, di fare riferimento agli indirizzi sul sito nella parte “Ufficio relazioni con il pubblico”</w:t>
      </w:r>
      <w:r>
        <w:rPr>
          <w:rFonts w:ascii="Verdana" w:hAnsi="Verdana"/>
          <w:sz w:val="24"/>
          <w:szCs w:val="24"/>
        </w:rPr>
        <w:t xml:space="preserve"> o, in alternativa il l’indirizzo di posta elettronica istituzionale </w:t>
      </w:r>
      <w:hyperlink r:id="rId10" w:history="1">
        <w:r w:rsidR="00C77709" w:rsidRPr="00AF7DF3">
          <w:rPr>
            <w:rStyle w:val="Collegamentoipertestuale"/>
            <w:rFonts w:ascii="Verdana" w:hAnsi="Verdana"/>
            <w:sz w:val="24"/>
            <w:szCs w:val="24"/>
          </w:rPr>
          <w:t>cris00300a@istruzione.it</w:t>
        </w:r>
      </w:hyperlink>
      <w:r w:rsidR="00C77709">
        <w:rPr>
          <w:rFonts w:ascii="Verdana" w:hAnsi="Verdana"/>
          <w:sz w:val="24"/>
          <w:szCs w:val="24"/>
        </w:rPr>
        <w:t xml:space="preserve">, che le smisterà opportunamente. </w:t>
      </w:r>
    </w:p>
    <w:p w:rsidR="00656546" w:rsidRPr="00895176" w:rsidRDefault="00656546" w:rsidP="00656546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Sarà sempre attivo il sito ufficiale dell’Istituto.</w:t>
      </w:r>
    </w:p>
    <w:p w:rsidR="00FB50D6" w:rsidRDefault="005F3659" w:rsidP="0020252A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Eventuali esigenze indifferibili </w:t>
      </w:r>
      <w:r w:rsidRPr="005F3659">
        <w:rPr>
          <w:rFonts w:ascii="Verdana" w:hAnsi="Verdana"/>
          <w:sz w:val="24"/>
          <w:szCs w:val="24"/>
        </w:rPr>
        <w:t xml:space="preserve">da parte del personale e dell’utenza </w:t>
      </w:r>
      <w:r>
        <w:rPr>
          <w:rFonts w:ascii="Verdana" w:hAnsi="Verdana"/>
          <w:sz w:val="24"/>
          <w:szCs w:val="24"/>
        </w:rPr>
        <w:t xml:space="preserve">che richiedano la presenza del personale, saranno valutate dal </w:t>
      </w:r>
      <w:r w:rsidRPr="005F3659">
        <w:rPr>
          <w:rFonts w:ascii="Verdana" w:hAnsi="Verdana"/>
          <w:sz w:val="24"/>
          <w:szCs w:val="24"/>
        </w:rPr>
        <w:t xml:space="preserve">Dirigente Scolastico tramite la segreteria </w:t>
      </w:r>
      <w:r>
        <w:rPr>
          <w:rFonts w:ascii="Verdana" w:hAnsi="Verdana"/>
          <w:sz w:val="24"/>
          <w:szCs w:val="24"/>
        </w:rPr>
        <w:t>amministrativa</w:t>
      </w:r>
      <w:r w:rsidRPr="005F3659">
        <w:rPr>
          <w:rFonts w:ascii="Verdana" w:hAnsi="Verdana"/>
          <w:sz w:val="24"/>
          <w:szCs w:val="24"/>
        </w:rPr>
        <w:t xml:space="preserve">. </w:t>
      </w:r>
    </w:p>
    <w:p w:rsidR="005F3659" w:rsidRPr="005F3659" w:rsidRDefault="005F3659" w:rsidP="005F3659">
      <w:pPr>
        <w:rPr>
          <w:rFonts w:ascii="Verdana" w:hAnsi="Verdana"/>
          <w:sz w:val="24"/>
          <w:szCs w:val="24"/>
        </w:rPr>
      </w:pPr>
    </w:p>
    <w:p w:rsidR="00544D62" w:rsidRDefault="00544D62" w:rsidP="002025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 presenti disposizioni </w:t>
      </w:r>
      <w:r w:rsidR="00656546">
        <w:rPr>
          <w:rFonts w:ascii="Verdana" w:hAnsi="Verdana"/>
          <w:sz w:val="24"/>
          <w:szCs w:val="24"/>
        </w:rPr>
        <w:t>che integrano e sostituiscono il precedente Decreto</w:t>
      </w:r>
      <w:r w:rsidR="00BE7085">
        <w:rPr>
          <w:rFonts w:ascii="Verdana" w:hAnsi="Verdana"/>
          <w:sz w:val="24"/>
          <w:szCs w:val="24"/>
        </w:rPr>
        <w:t>,</w:t>
      </w:r>
      <w:r w:rsidR="0065654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possono essere modificate o revocate in qualsiasi momento.</w:t>
      </w:r>
    </w:p>
    <w:p w:rsidR="005F3659" w:rsidRDefault="005F3659" w:rsidP="0020252A">
      <w:pPr>
        <w:rPr>
          <w:rFonts w:ascii="Verdana" w:hAnsi="Verdana"/>
          <w:sz w:val="24"/>
          <w:szCs w:val="24"/>
        </w:rPr>
      </w:pPr>
    </w:p>
    <w:p w:rsidR="0020252A" w:rsidRPr="0020252A" w:rsidRDefault="0020252A" w:rsidP="0020252A">
      <w:pPr>
        <w:rPr>
          <w:rFonts w:ascii="Verdana" w:hAnsi="Verdana"/>
          <w:i/>
          <w:sz w:val="24"/>
          <w:szCs w:val="24"/>
        </w:rPr>
      </w:pPr>
    </w:p>
    <w:p w:rsidR="0020252A" w:rsidRDefault="0020252A" w:rsidP="0046095B">
      <w:pPr>
        <w:widowControl w:val="0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t xml:space="preserve">Cremona, </w:t>
      </w:r>
      <w:r w:rsidR="009E117F">
        <w:rPr>
          <w:rFonts w:ascii="Verdana" w:hAnsi="Verdana"/>
          <w:sz w:val="24"/>
          <w:szCs w:val="24"/>
        </w:rPr>
        <w:t>9</w:t>
      </w:r>
      <w:r w:rsidR="00101A49">
        <w:rPr>
          <w:rFonts w:ascii="Verdana" w:hAnsi="Verdana"/>
          <w:sz w:val="24"/>
          <w:szCs w:val="24"/>
        </w:rPr>
        <w:t xml:space="preserve"> aprile</w:t>
      </w:r>
      <w:r w:rsidR="0046095B">
        <w:rPr>
          <w:rFonts w:ascii="Verdana" w:hAnsi="Verdana"/>
          <w:sz w:val="24"/>
          <w:szCs w:val="24"/>
        </w:rPr>
        <w:t xml:space="preserve"> 2020 </w:t>
      </w:r>
    </w:p>
    <w:p w:rsidR="0046095B" w:rsidRDefault="0046095B" w:rsidP="0046095B">
      <w:pPr>
        <w:widowControl w:val="0"/>
        <w:rPr>
          <w:rFonts w:ascii="Verdana" w:eastAsia="SimSun" w:hAnsi="Verdana" w:cs="Mangal"/>
          <w:b/>
          <w:bCs/>
          <w:kern w:val="1"/>
          <w:sz w:val="24"/>
          <w:szCs w:val="24"/>
          <w:lang w:eastAsia="hi-IN" w:bidi="hi-IN"/>
        </w:rPr>
      </w:pPr>
    </w:p>
    <w:p w:rsidR="003B59DF" w:rsidRPr="0020252A" w:rsidRDefault="003B59DF" w:rsidP="0020252A">
      <w:pPr>
        <w:widowControl w:val="0"/>
        <w:jc w:val="center"/>
        <w:rPr>
          <w:rFonts w:ascii="Verdana" w:eastAsia="SimSun" w:hAnsi="Verdana" w:cs="Mangal"/>
          <w:b/>
          <w:bCs/>
          <w:kern w:val="1"/>
          <w:sz w:val="24"/>
          <w:szCs w:val="24"/>
          <w:lang w:eastAsia="hi-IN" w:bidi="hi-IN"/>
        </w:rPr>
      </w:pPr>
    </w:p>
    <w:p w:rsidR="0020252A" w:rsidRPr="0020252A" w:rsidRDefault="0020252A" w:rsidP="0020252A">
      <w:pPr>
        <w:jc w:val="center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  <w:t>f.to</w:t>
      </w:r>
      <w:r w:rsidRPr="0020252A">
        <w:rPr>
          <w:rFonts w:ascii="Verdana" w:hAnsi="Verdana"/>
          <w:sz w:val="24"/>
          <w:szCs w:val="24"/>
        </w:rPr>
        <w:tab/>
        <w:t>Il Dirigente Scolastico</w:t>
      </w:r>
    </w:p>
    <w:p w:rsidR="0020252A" w:rsidRPr="0020252A" w:rsidRDefault="0020252A" w:rsidP="0020252A">
      <w:pPr>
        <w:jc w:val="center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  <w:t>Dott. Alberto Ferrari</w:t>
      </w:r>
    </w:p>
    <w:p w:rsidR="0020252A" w:rsidRPr="008A7643" w:rsidRDefault="0020252A" w:rsidP="0020252A">
      <w:pPr>
        <w:ind w:left="525"/>
        <w:jc w:val="center"/>
        <w:rPr>
          <w:rFonts w:ascii="Verdana" w:hAnsi="Verdana"/>
          <w:sz w:val="20"/>
          <w:szCs w:val="20"/>
        </w:rPr>
      </w:pP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8A7643">
        <w:rPr>
          <w:rFonts w:ascii="Verdana" w:hAnsi="Verdana"/>
          <w:sz w:val="20"/>
          <w:szCs w:val="20"/>
        </w:rPr>
        <w:t>Firma autografa sostituita da indicazione a mezzo stampa,</w:t>
      </w:r>
    </w:p>
    <w:p w:rsidR="0020252A" w:rsidRPr="008A7643" w:rsidRDefault="0020252A" w:rsidP="0020252A">
      <w:pPr>
        <w:ind w:left="525"/>
        <w:jc w:val="center"/>
        <w:rPr>
          <w:rFonts w:ascii="Verdana" w:hAnsi="Verdana"/>
          <w:sz w:val="20"/>
          <w:szCs w:val="20"/>
        </w:rPr>
      </w:pP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  <w:t xml:space="preserve">       ai sensi dell'art.3,c.2 </w:t>
      </w:r>
      <w:proofErr w:type="spellStart"/>
      <w:r w:rsidRPr="008A7643">
        <w:rPr>
          <w:rFonts w:ascii="Verdana" w:hAnsi="Verdana"/>
          <w:sz w:val="20"/>
          <w:szCs w:val="20"/>
        </w:rPr>
        <w:t>D.Lgs.n</w:t>
      </w:r>
      <w:proofErr w:type="spellEnd"/>
      <w:r w:rsidRPr="008A7643">
        <w:rPr>
          <w:rFonts w:ascii="Verdana" w:hAnsi="Verdana"/>
          <w:sz w:val="20"/>
          <w:szCs w:val="20"/>
        </w:rPr>
        <w:t xml:space="preserve"> 39/93</w:t>
      </w:r>
    </w:p>
    <w:p w:rsidR="00A12524" w:rsidRPr="009820EB" w:rsidRDefault="0020252A" w:rsidP="00664ADB">
      <w:pPr>
        <w:spacing w:line="360" w:lineRule="auto"/>
        <w:ind w:right="539"/>
        <w:jc w:val="right"/>
        <w:rPr>
          <w:rFonts w:ascii="Calibri" w:hAnsi="Calibri" w:cs="Calibri"/>
          <w:sz w:val="22"/>
          <w:szCs w:val="22"/>
        </w:rPr>
      </w:pP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</w:p>
    <w:sectPr w:rsidR="00A12524" w:rsidRPr="009820EB" w:rsidSect="00171614">
      <w:headerReference w:type="default" r:id="rId11"/>
      <w:footerReference w:type="default" r:id="rId12"/>
      <w:pgSz w:w="11906" w:h="16838"/>
      <w:pgMar w:top="964" w:right="964" w:bottom="851" w:left="96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617" w:rsidRDefault="00474617">
      <w:r>
        <w:separator/>
      </w:r>
    </w:p>
  </w:endnote>
  <w:endnote w:type="continuationSeparator" w:id="0">
    <w:p w:rsidR="00474617" w:rsidRDefault="0047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17" w:rsidRDefault="00474617">
    <w:pPr>
      <w:pBdr>
        <w:bottom w:val="single" w:sz="12" w:space="1" w:color="auto"/>
      </w:pBdr>
      <w:tabs>
        <w:tab w:val="left" w:pos="7300"/>
      </w:tabs>
      <w:ind w:left="-540" w:right="-622"/>
      <w:jc w:val="center"/>
      <w:rPr>
        <w:rFonts w:ascii="Arial Narrow" w:hAnsi="Arial Narrow" w:cs="Kartika"/>
        <w:b/>
        <w:sz w:val="18"/>
        <w:szCs w:val="18"/>
      </w:rPr>
    </w:pPr>
  </w:p>
  <w:p w:rsidR="00474617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 xml:space="preserve">Sez. </w:t>
    </w:r>
    <w:proofErr w:type="spellStart"/>
    <w:r>
      <w:rPr>
        <w:rFonts w:ascii="Arial Narrow" w:hAnsi="Arial Narrow"/>
        <w:b/>
        <w:sz w:val="16"/>
      </w:rPr>
      <w:t>Ass</w:t>
    </w:r>
    <w:proofErr w:type="spellEnd"/>
    <w:r>
      <w:rPr>
        <w:rFonts w:ascii="Arial Narrow" w:hAnsi="Arial Narrow"/>
        <w:b/>
        <w:sz w:val="16"/>
      </w:rPr>
      <w:t>. “GHISLERI-BELTRAMI” - Via Palestro,33/35 – 26100  Cremona  -</w:t>
    </w:r>
  </w:p>
  <w:p w:rsidR="00474617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 xml:space="preserve">ITG “P. VACCHELLI” - Via Palestro, 35 - 26100- Cremona </w:t>
    </w:r>
  </w:p>
  <w:p w:rsidR="00474617" w:rsidRPr="00C47A29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 w:cs="Kartika"/>
        <w:b/>
        <w:sz w:val="18"/>
        <w:szCs w:val="18"/>
      </w:rPr>
    </w:pPr>
    <w:r w:rsidRPr="00506DD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617" w:rsidRDefault="00474617">
      <w:r>
        <w:separator/>
      </w:r>
    </w:p>
  </w:footnote>
  <w:footnote w:type="continuationSeparator" w:id="0">
    <w:p w:rsidR="00474617" w:rsidRDefault="0047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17" w:rsidRDefault="00474617">
    <w:pPr>
      <w:rPr>
        <w:rFonts w:ascii="Verdana" w:hAnsi="Verdana" w:cs="Bookman Old Style"/>
        <w:sz w:val="22"/>
        <w:szCs w:val="2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in;margin-top:-.55pt;width:53.85pt;height:39.4pt;z-index:251657728;visibility:visible;mso-wrap-edited:f">
          <v:imagedata r:id="rId1" o:title=""/>
          <w10:wrap anchorx="page"/>
        </v:shape>
        <o:OLEObject Type="Embed" ProgID="Word.Picture.8" ShapeID="_x0000_s2050" DrawAspect="Content" ObjectID="_1647950013" r:id="rId2"/>
      </w:pict>
    </w:r>
  </w:p>
  <w:p w:rsidR="00474617" w:rsidRDefault="00474617">
    <w:pPr>
      <w:rPr>
        <w:rFonts w:ascii="Bookman Old Style" w:hAnsi="Bookman Old Style" w:cs="Bookman Old Style"/>
        <w:sz w:val="22"/>
        <w:szCs w:val="22"/>
      </w:rPr>
    </w:pPr>
  </w:p>
  <w:p w:rsidR="00474617" w:rsidRDefault="00474617">
    <w:pPr>
      <w:jc w:val="center"/>
      <w:rPr>
        <w:rFonts w:ascii="Bookman Old Style" w:hAnsi="Bookman Old Style" w:cs="Bookman Old Style"/>
        <w:sz w:val="22"/>
        <w:szCs w:val="22"/>
      </w:rPr>
    </w:pPr>
  </w:p>
  <w:p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Cs/>
        <w:sz w:val="24"/>
        <w:szCs w:val="24"/>
        <w:lang w:val="x-none" w:eastAsia="x-none"/>
      </w:rPr>
    </w:pPr>
    <w:bookmarkStart w:id="1" w:name="_Hlk516727726"/>
    <w:r w:rsidRPr="00C47A29">
      <w:rPr>
        <w:rFonts w:ascii="Verdana" w:hAnsi="Verdana"/>
        <w:b/>
        <w:bCs/>
        <w:iCs/>
        <w:sz w:val="24"/>
        <w:szCs w:val="24"/>
        <w:lang w:val="x-none" w:eastAsia="x-none"/>
      </w:rPr>
      <w:t>Ministero dell’Istruzione, dell’Università e della Ricerca</w:t>
    </w:r>
  </w:p>
  <w:p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Cs/>
        <w:sz w:val="24"/>
        <w:szCs w:val="24"/>
        <w:lang w:eastAsia="x-none"/>
      </w:rPr>
    </w:pPr>
    <w:r w:rsidRPr="00C47A29">
      <w:rPr>
        <w:rFonts w:ascii="Verdana" w:hAnsi="Verdana"/>
        <w:b/>
        <w:bCs/>
        <w:iCs/>
        <w:sz w:val="24"/>
        <w:szCs w:val="24"/>
        <w:lang w:val="x-none" w:eastAsia="x-none"/>
      </w:rPr>
      <w:t xml:space="preserve">ISTITUTO D’ ISTRUZIONE SUPERIORE </w:t>
    </w:r>
  </w:p>
  <w:p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/>
        <w:iCs/>
        <w:sz w:val="24"/>
        <w:szCs w:val="24"/>
        <w:lang w:val="x-none" w:eastAsia="x-none"/>
      </w:rPr>
    </w:pPr>
    <w:r w:rsidRPr="00C47A29">
      <w:rPr>
        <w:rFonts w:ascii="Verdana" w:hAnsi="Verdana"/>
        <w:b/>
        <w:bCs/>
        <w:i/>
        <w:iCs/>
        <w:sz w:val="24"/>
        <w:szCs w:val="24"/>
        <w:lang w:val="x-none" w:eastAsia="x-none"/>
      </w:rPr>
      <w:t>"ARCANGELO GHISLERI"</w:t>
    </w:r>
  </w:p>
  <w:p w:rsidR="00474617" w:rsidRPr="00C47A29" w:rsidRDefault="00474617" w:rsidP="00C47A29">
    <w:pPr>
      <w:jc w:val="center"/>
      <w:rPr>
        <w:rFonts w:ascii="Verdana" w:hAnsi="Verdana" w:cs="Kartika"/>
        <w:bCs/>
        <w:sz w:val="18"/>
        <w:szCs w:val="22"/>
      </w:rPr>
    </w:pPr>
    <w:bookmarkStart w:id="2" w:name="_Hlk516558471"/>
    <w:r w:rsidRPr="00C47A29">
      <w:rPr>
        <w:rFonts w:ascii="Verdana" w:hAnsi="Verdana" w:cs="Kartika"/>
        <w:bCs/>
        <w:sz w:val="18"/>
        <w:szCs w:val="22"/>
      </w:rPr>
      <w:t>Via Palestro, 35 - 26100- Cremona</w:t>
    </w:r>
  </w:p>
  <w:p w:rsidR="00474617" w:rsidRPr="00C47A29" w:rsidRDefault="00474617" w:rsidP="00C47A29">
    <w:pPr>
      <w:jc w:val="center"/>
      <w:rPr>
        <w:rFonts w:ascii="Verdana" w:hAnsi="Verdana" w:cs="Kartika"/>
        <w:bCs/>
        <w:sz w:val="18"/>
        <w:szCs w:val="22"/>
      </w:rPr>
    </w:pPr>
    <w:r w:rsidRPr="00C47A29">
      <w:rPr>
        <w:rFonts w:ascii="Verdana" w:hAnsi="Verdana" w:cs="Kartika"/>
        <w:bCs/>
        <w:sz w:val="18"/>
        <w:szCs w:val="22"/>
      </w:rPr>
      <w:t>tel. 0372/20216 - 28788 – fax. 0372/461140 Codice fiscale: 93008510195</w:t>
    </w:r>
  </w:p>
  <w:p w:rsidR="00474617" w:rsidRPr="00C47A29" w:rsidRDefault="00474617" w:rsidP="00C47A29">
    <w:pPr>
      <w:jc w:val="center"/>
      <w:rPr>
        <w:rFonts w:ascii="Verdana" w:hAnsi="Verdana" w:cs="Bookman Old Style"/>
        <w:bCs/>
        <w:iCs/>
        <w:sz w:val="20"/>
        <w:szCs w:val="20"/>
      </w:rPr>
    </w:pPr>
    <w:r w:rsidRPr="00C47A29">
      <w:rPr>
        <w:rFonts w:ascii="Verdana" w:hAnsi="Verdana" w:cs="Bookman Old Style"/>
        <w:bCs/>
        <w:iCs/>
        <w:sz w:val="20"/>
        <w:szCs w:val="20"/>
      </w:rPr>
      <w:t xml:space="preserve">Posta elettronica certificata: </w:t>
    </w:r>
    <w:hyperlink r:id="rId3" w:history="1">
      <w:r w:rsidRPr="00C47A29">
        <w:rPr>
          <w:rFonts w:ascii="Verdana" w:hAnsi="Verdana" w:cs="Bookman Old Style"/>
          <w:bCs/>
          <w:iCs/>
          <w:color w:val="0000FF"/>
          <w:sz w:val="20"/>
          <w:szCs w:val="20"/>
          <w:u w:val="single"/>
        </w:rPr>
        <w:t>cris00300a@pec.istruzione.it</w:t>
      </w:r>
    </w:hyperlink>
  </w:p>
  <w:p w:rsidR="00474617" w:rsidRDefault="00474617" w:rsidP="00C47A29">
    <w:pPr>
      <w:jc w:val="center"/>
      <w:rPr>
        <w:rFonts w:ascii="Verdana" w:hAnsi="Verdana" w:cs="Bookman Old Style"/>
        <w:bCs/>
        <w:iCs/>
        <w:sz w:val="20"/>
        <w:szCs w:val="20"/>
      </w:rPr>
    </w:pPr>
    <w:r w:rsidRPr="00C47A29">
      <w:rPr>
        <w:rFonts w:ascii="Verdana" w:hAnsi="Verdana" w:cs="Bookman Old Style"/>
        <w:bCs/>
        <w:iCs/>
        <w:sz w:val="20"/>
        <w:szCs w:val="20"/>
      </w:rPr>
      <w:t xml:space="preserve">Posta elettronica istituzionale: </w:t>
    </w:r>
    <w:hyperlink r:id="rId4" w:history="1">
      <w:r w:rsidRPr="00C47A29">
        <w:rPr>
          <w:rFonts w:ascii="Verdana" w:hAnsi="Verdana" w:cs="Bookman Old Style"/>
          <w:bCs/>
          <w:iCs/>
          <w:color w:val="0000FF"/>
          <w:sz w:val="20"/>
          <w:szCs w:val="20"/>
          <w:u w:val="single"/>
        </w:rPr>
        <w:t>cris00300a@istruzione.it</w:t>
      </w:r>
    </w:hyperlink>
    <w:bookmarkEnd w:id="1"/>
    <w:bookmarkEnd w:id="2"/>
  </w:p>
  <w:p w:rsidR="00474617" w:rsidRDefault="00474617">
    <w:pP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9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singleLevel"/>
    <w:tmpl w:val="BE6E21F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>
    <w:nsid w:val="03174B7D"/>
    <w:multiLevelType w:val="hybridMultilevel"/>
    <w:tmpl w:val="69B0F404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56CBE"/>
    <w:multiLevelType w:val="hybridMultilevel"/>
    <w:tmpl w:val="2D1616D0"/>
    <w:lvl w:ilvl="0" w:tplc="4F806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255C3"/>
    <w:multiLevelType w:val="hybridMultilevel"/>
    <w:tmpl w:val="EE0AB0FA"/>
    <w:lvl w:ilvl="0" w:tplc="828A6C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24544"/>
    <w:multiLevelType w:val="hybridMultilevel"/>
    <w:tmpl w:val="226A929C"/>
    <w:lvl w:ilvl="0" w:tplc="4972ED3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D02403"/>
    <w:multiLevelType w:val="hybridMultilevel"/>
    <w:tmpl w:val="A07A1052"/>
    <w:lvl w:ilvl="0" w:tplc="0410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8A7F5B"/>
    <w:multiLevelType w:val="hybridMultilevel"/>
    <w:tmpl w:val="33C8E0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0A2332"/>
    <w:multiLevelType w:val="hybridMultilevel"/>
    <w:tmpl w:val="E93086BC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540D94"/>
    <w:multiLevelType w:val="hybridMultilevel"/>
    <w:tmpl w:val="34D2C2D2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D0698"/>
    <w:multiLevelType w:val="hybridMultilevel"/>
    <w:tmpl w:val="26607ABC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5E55139"/>
    <w:multiLevelType w:val="hybridMultilevel"/>
    <w:tmpl w:val="A116473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1A2F35"/>
    <w:multiLevelType w:val="hybridMultilevel"/>
    <w:tmpl w:val="8034F08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D712C3"/>
    <w:multiLevelType w:val="hybridMultilevel"/>
    <w:tmpl w:val="26CA7E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06F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951BA9"/>
    <w:multiLevelType w:val="hybridMultilevel"/>
    <w:tmpl w:val="C8E0D8EE"/>
    <w:lvl w:ilvl="0" w:tplc="4EA80E9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A5327"/>
    <w:multiLevelType w:val="hybridMultilevel"/>
    <w:tmpl w:val="860042F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382841"/>
    <w:multiLevelType w:val="hybridMultilevel"/>
    <w:tmpl w:val="14DE0014"/>
    <w:lvl w:ilvl="0" w:tplc="4F806F6A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5D0E3334"/>
    <w:multiLevelType w:val="hybridMultilevel"/>
    <w:tmpl w:val="31D4DBEE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954A9D"/>
    <w:multiLevelType w:val="hybridMultilevel"/>
    <w:tmpl w:val="6640137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11370A9"/>
    <w:multiLevelType w:val="hybridMultilevel"/>
    <w:tmpl w:val="A52ABFCC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BC65C8"/>
    <w:multiLevelType w:val="hybridMultilevel"/>
    <w:tmpl w:val="10BC503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35599D"/>
    <w:multiLevelType w:val="hybridMultilevel"/>
    <w:tmpl w:val="C9B23410"/>
    <w:lvl w:ilvl="0" w:tplc="08A03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B453DC"/>
    <w:multiLevelType w:val="hybridMultilevel"/>
    <w:tmpl w:val="665091EE"/>
    <w:lvl w:ilvl="0" w:tplc="A29EFE8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3A9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C44C08E">
      <w:start w:val="1"/>
      <w:numFmt w:val="bullet"/>
      <w:lvlText w:val=""/>
      <w:lvlJc w:val="left"/>
      <w:pPr>
        <w:tabs>
          <w:tab w:val="num" w:pos="2340"/>
        </w:tabs>
        <w:ind w:left="2264" w:hanging="284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9F7193"/>
    <w:multiLevelType w:val="hybridMultilevel"/>
    <w:tmpl w:val="C122C1A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365397"/>
    <w:multiLevelType w:val="hybridMultilevel"/>
    <w:tmpl w:val="634AA8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FF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FF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A86931"/>
    <w:multiLevelType w:val="hybridMultilevel"/>
    <w:tmpl w:val="80187BE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FF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FF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955EAA"/>
    <w:multiLevelType w:val="hybridMultilevel"/>
    <w:tmpl w:val="E376AC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D820E9"/>
    <w:multiLevelType w:val="hybridMultilevel"/>
    <w:tmpl w:val="01986912"/>
    <w:lvl w:ilvl="0" w:tplc="240C2CEE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23AD7"/>
    <w:multiLevelType w:val="hybridMultilevel"/>
    <w:tmpl w:val="1DA2309E"/>
    <w:lvl w:ilvl="0" w:tplc="4F806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F806F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632D48"/>
    <w:multiLevelType w:val="hybridMultilevel"/>
    <w:tmpl w:val="0E02B8C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422696"/>
    <w:multiLevelType w:val="hybridMultilevel"/>
    <w:tmpl w:val="32649D9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7E99034F"/>
    <w:multiLevelType w:val="hybridMultilevel"/>
    <w:tmpl w:val="20967E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3"/>
  </w:num>
  <w:num w:numId="4">
    <w:abstractNumId w:val="11"/>
  </w:num>
  <w:num w:numId="5">
    <w:abstractNumId w:val="22"/>
  </w:num>
  <w:num w:numId="6">
    <w:abstractNumId w:val="17"/>
  </w:num>
  <w:num w:numId="7">
    <w:abstractNumId w:val="2"/>
  </w:num>
  <w:num w:numId="8">
    <w:abstractNumId w:val="19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8"/>
  </w:num>
  <w:num w:numId="1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21"/>
  </w:num>
  <w:num w:numId="18">
    <w:abstractNumId w:val="15"/>
  </w:num>
  <w:num w:numId="19">
    <w:abstractNumId w:val="26"/>
  </w:num>
  <w:num w:numId="20">
    <w:abstractNumId w:val="29"/>
  </w:num>
  <w:num w:numId="21">
    <w:abstractNumId w:val="31"/>
  </w:num>
  <w:num w:numId="22">
    <w:abstractNumId w:val="20"/>
  </w:num>
  <w:num w:numId="23">
    <w:abstractNumId w:val="5"/>
  </w:num>
  <w:num w:numId="24">
    <w:abstractNumId w:val="12"/>
  </w:num>
  <w:num w:numId="25">
    <w:abstractNumId w:val="13"/>
  </w:num>
  <w:num w:numId="26">
    <w:abstractNumId w:val="30"/>
  </w:num>
  <w:num w:numId="27">
    <w:abstractNumId w:val="3"/>
  </w:num>
  <w:num w:numId="28">
    <w:abstractNumId w:val="28"/>
  </w:num>
  <w:num w:numId="29">
    <w:abstractNumId w:val="16"/>
  </w:num>
  <w:num w:numId="30">
    <w:abstractNumId w:val="1"/>
  </w:num>
  <w:num w:numId="31">
    <w:abstractNumId w:val="14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27"/>
    <w:rsid w:val="00001140"/>
    <w:rsid w:val="00011B3F"/>
    <w:rsid w:val="00027CFD"/>
    <w:rsid w:val="00030F7C"/>
    <w:rsid w:val="00046319"/>
    <w:rsid w:val="00046C27"/>
    <w:rsid w:val="00062ED0"/>
    <w:rsid w:val="00082081"/>
    <w:rsid w:val="000B3028"/>
    <w:rsid w:val="000B5321"/>
    <w:rsid w:val="000C00D5"/>
    <w:rsid w:val="000C1897"/>
    <w:rsid w:val="000D24B3"/>
    <w:rsid w:val="000D640C"/>
    <w:rsid w:val="000E6F0F"/>
    <w:rsid w:val="00101A49"/>
    <w:rsid w:val="00110724"/>
    <w:rsid w:val="001334ED"/>
    <w:rsid w:val="001419CF"/>
    <w:rsid w:val="001632F2"/>
    <w:rsid w:val="00171614"/>
    <w:rsid w:val="00176030"/>
    <w:rsid w:val="00187E13"/>
    <w:rsid w:val="001A3904"/>
    <w:rsid w:val="001A7E46"/>
    <w:rsid w:val="001B7F4B"/>
    <w:rsid w:val="001C1025"/>
    <w:rsid w:val="001C5997"/>
    <w:rsid w:val="001C7A39"/>
    <w:rsid w:val="001D5277"/>
    <w:rsid w:val="001F7418"/>
    <w:rsid w:val="0020089F"/>
    <w:rsid w:val="0020252A"/>
    <w:rsid w:val="00211407"/>
    <w:rsid w:val="0021667A"/>
    <w:rsid w:val="00217B8C"/>
    <w:rsid w:val="00264054"/>
    <w:rsid w:val="002800BE"/>
    <w:rsid w:val="0028334B"/>
    <w:rsid w:val="002C2D6A"/>
    <w:rsid w:val="002D470F"/>
    <w:rsid w:val="002E0B0B"/>
    <w:rsid w:val="003072B1"/>
    <w:rsid w:val="003230D6"/>
    <w:rsid w:val="00323B49"/>
    <w:rsid w:val="003253D1"/>
    <w:rsid w:val="0033133C"/>
    <w:rsid w:val="00361083"/>
    <w:rsid w:val="00362219"/>
    <w:rsid w:val="00363A4A"/>
    <w:rsid w:val="00364522"/>
    <w:rsid w:val="003835A8"/>
    <w:rsid w:val="0038383F"/>
    <w:rsid w:val="00385938"/>
    <w:rsid w:val="003B59DF"/>
    <w:rsid w:val="003C598A"/>
    <w:rsid w:val="003D08EF"/>
    <w:rsid w:val="003F07FE"/>
    <w:rsid w:val="003F35BF"/>
    <w:rsid w:val="00402B31"/>
    <w:rsid w:val="0040444B"/>
    <w:rsid w:val="00405F86"/>
    <w:rsid w:val="004253A2"/>
    <w:rsid w:val="004338ED"/>
    <w:rsid w:val="00435E84"/>
    <w:rsid w:val="004532F1"/>
    <w:rsid w:val="00453799"/>
    <w:rsid w:val="0046095B"/>
    <w:rsid w:val="00460ADC"/>
    <w:rsid w:val="0047072C"/>
    <w:rsid w:val="00474617"/>
    <w:rsid w:val="004A00C0"/>
    <w:rsid w:val="004A1DFB"/>
    <w:rsid w:val="004B77C7"/>
    <w:rsid w:val="004E2B82"/>
    <w:rsid w:val="004E3C16"/>
    <w:rsid w:val="004E75E4"/>
    <w:rsid w:val="004F08E1"/>
    <w:rsid w:val="00500539"/>
    <w:rsid w:val="00506DD5"/>
    <w:rsid w:val="00515C12"/>
    <w:rsid w:val="00536414"/>
    <w:rsid w:val="00544D07"/>
    <w:rsid w:val="00544D62"/>
    <w:rsid w:val="00563240"/>
    <w:rsid w:val="00573CF7"/>
    <w:rsid w:val="00576A9E"/>
    <w:rsid w:val="005835E4"/>
    <w:rsid w:val="00587935"/>
    <w:rsid w:val="005902C5"/>
    <w:rsid w:val="005C43BC"/>
    <w:rsid w:val="005F3113"/>
    <w:rsid w:val="005F3659"/>
    <w:rsid w:val="00632589"/>
    <w:rsid w:val="00635D2D"/>
    <w:rsid w:val="00643841"/>
    <w:rsid w:val="00645890"/>
    <w:rsid w:val="00656546"/>
    <w:rsid w:val="00664ADB"/>
    <w:rsid w:val="006755B9"/>
    <w:rsid w:val="0067574B"/>
    <w:rsid w:val="006C573F"/>
    <w:rsid w:val="006E007D"/>
    <w:rsid w:val="006F5250"/>
    <w:rsid w:val="007123F6"/>
    <w:rsid w:val="007157D3"/>
    <w:rsid w:val="007223AC"/>
    <w:rsid w:val="00722FE7"/>
    <w:rsid w:val="00742846"/>
    <w:rsid w:val="007754A6"/>
    <w:rsid w:val="0078540A"/>
    <w:rsid w:val="007971DB"/>
    <w:rsid w:val="007A7122"/>
    <w:rsid w:val="007B119F"/>
    <w:rsid w:val="007D2389"/>
    <w:rsid w:val="008040E9"/>
    <w:rsid w:val="00804A98"/>
    <w:rsid w:val="0081157C"/>
    <w:rsid w:val="00815F89"/>
    <w:rsid w:val="00823802"/>
    <w:rsid w:val="008428E4"/>
    <w:rsid w:val="00845A8E"/>
    <w:rsid w:val="00875C78"/>
    <w:rsid w:val="00880684"/>
    <w:rsid w:val="008915F0"/>
    <w:rsid w:val="00895176"/>
    <w:rsid w:val="008966DB"/>
    <w:rsid w:val="008B5C1A"/>
    <w:rsid w:val="008C2A13"/>
    <w:rsid w:val="008D7F6A"/>
    <w:rsid w:val="0091137F"/>
    <w:rsid w:val="0091384A"/>
    <w:rsid w:val="009510DB"/>
    <w:rsid w:val="00964972"/>
    <w:rsid w:val="009668CD"/>
    <w:rsid w:val="009820EB"/>
    <w:rsid w:val="00987364"/>
    <w:rsid w:val="00992AD5"/>
    <w:rsid w:val="009A4949"/>
    <w:rsid w:val="009E117F"/>
    <w:rsid w:val="009E396E"/>
    <w:rsid w:val="009E614B"/>
    <w:rsid w:val="009F0A9A"/>
    <w:rsid w:val="009F76E8"/>
    <w:rsid w:val="00A12524"/>
    <w:rsid w:val="00A13D39"/>
    <w:rsid w:val="00A31E68"/>
    <w:rsid w:val="00A46451"/>
    <w:rsid w:val="00A503DD"/>
    <w:rsid w:val="00A8066E"/>
    <w:rsid w:val="00AA13E2"/>
    <w:rsid w:val="00AA6982"/>
    <w:rsid w:val="00AD0230"/>
    <w:rsid w:val="00AD4C4B"/>
    <w:rsid w:val="00AF7A1F"/>
    <w:rsid w:val="00AF7E8C"/>
    <w:rsid w:val="00B03D49"/>
    <w:rsid w:val="00B47D0F"/>
    <w:rsid w:val="00B52034"/>
    <w:rsid w:val="00B5755F"/>
    <w:rsid w:val="00B813F5"/>
    <w:rsid w:val="00B8782D"/>
    <w:rsid w:val="00B9128F"/>
    <w:rsid w:val="00B93CA8"/>
    <w:rsid w:val="00B94BB2"/>
    <w:rsid w:val="00BD1B11"/>
    <w:rsid w:val="00BE7085"/>
    <w:rsid w:val="00C123BC"/>
    <w:rsid w:val="00C27566"/>
    <w:rsid w:val="00C326AE"/>
    <w:rsid w:val="00C43150"/>
    <w:rsid w:val="00C47A29"/>
    <w:rsid w:val="00C77709"/>
    <w:rsid w:val="00C84732"/>
    <w:rsid w:val="00C9743E"/>
    <w:rsid w:val="00CD7D4E"/>
    <w:rsid w:val="00D154DB"/>
    <w:rsid w:val="00D20085"/>
    <w:rsid w:val="00D21F6B"/>
    <w:rsid w:val="00D30E10"/>
    <w:rsid w:val="00D36C7F"/>
    <w:rsid w:val="00D37D18"/>
    <w:rsid w:val="00D40DD3"/>
    <w:rsid w:val="00D42887"/>
    <w:rsid w:val="00D4458F"/>
    <w:rsid w:val="00D55FD6"/>
    <w:rsid w:val="00D60738"/>
    <w:rsid w:val="00D633BB"/>
    <w:rsid w:val="00DC74CF"/>
    <w:rsid w:val="00DD0D52"/>
    <w:rsid w:val="00DD1BF6"/>
    <w:rsid w:val="00DE1A85"/>
    <w:rsid w:val="00E064A1"/>
    <w:rsid w:val="00E16690"/>
    <w:rsid w:val="00E2289F"/>
    <w:rsid w:val="00E312BB"/>
    <w:rsid w:val="00E40B54"/>
    <w:rsid w:val="00E42776"/>
    <w:rsid w:val="00E433D3"/>
    <w:rsid w:val="00E4511A"/>
    <w:rsid w:val="00E47BE9"/>
    <w:rsid w:val="00E57F65"/>
    <w:rsid w:val="00E6492B"/>
    <w:rsid w:val="00E817F9"/>
    <w:rsid w:val="00E97A30"/>
    <w:rsid w:val="00EA6141"/>
    <w:rsid w:val="00EA79E0"/>
    <w:rsid w:val="00EB16D6"/>
    <w:rsid w:val="00EC2D30"/>
    <w:rsid w:val="00ED32AA"/>
    <w:rsid w:val="00ED46E1"/>
    <w:rsid w:val="00ED7447"/>
    <w:rsid w:val="00EE0540"/>
    <w:rsid w:val="00EE5C78"/>
    <w:rsid w:val="00EE6051"/>
    <w:rsid w:val="00F021B6"/>
    <w:rsid w:val="00F13C41"/>
    <w:rsid w:val="00F16FC8"/>
    <w:rsid w:val="00F30484"/>
    <w:rsid w:val="00F35F87"/>
    <w:rsid w:val="00F4771A"/>
    <w:rsid w:val="00F678EF"/>
    <w:rsid w:val="00F742F1"/>
    <w:rsid w:val="00F87EA4"/>
    <w:rsid w:val="00FB50D6"/>
    <w:rsid w:val="00FC512D"/>
    <w:rsid w:val="00F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8"/>
      <w:szCs w:val="28"/>
    </w:rPr>
  </w:style>
  <w:style w:type="paragraph" w:styleId="Titolo1">
    <w:name w:val="heading 1"/>
    <w:basedOn w:val="Normale"/>
    <w:next w:val="Normale"/>
    <w:qFormat/>
    <w:pPr>
      <w:keepNext/>
      <w:ind w:left="354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rFonts w:ascii="Bookman Old Style" w:hAnsi="Bookman Old Style"/>
      <w:b/>
      <w:bCs/>
      <w:sz w:val="24"/>
      <w:szCs w:val="24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ind w:left="4248"/>
      <w:jc w:val="center"/>
      <w:outlineLvl w:val="3"/>
    </w:pPr>
    <w:rPr>
      <w:rFonts w:ascii="Arial" w:hAnsi="Arial" w:cs="Arial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ind w:left="3540"/>
      <w:jc w:val="center"/>
      <w:outlineLvl w:val="4"/>
    </w:pPr>
    <w:rPr>
      <w:rFonts w:ascii="Arial" w:hAnsi="Arial" w:cs="Arial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4"/>
      <w:lang w:val="fr-FR"/>
    </w:rPr>
  </w:style>
  <w:style w:type="paragraph" w:styleId="Titolo7">
    <w:name w:val="heading 7"/>
    <w:basedOn w:val="Normale"/>
    <w:next w:val="Normale"/>
    <w:qFormat/>
    <w:pPr>
      <w:keepNext/>
      <w:ind w:left="3540" w:right="566"/>
      <w:jc w:val="center"/>
      <w:outlineLvl w:val="6"/>
    </w:pPr>
    <w:rPr>
      <w:rFonts w:ascii="Arial" w:hAnsi="Arial" w:cs="Arial"/>
      <w:b/>
      <w:bCs/>
      <w:sz w:val="24"/>
      <w:szCs w:val="18"/>
    </w:rPr>
  </w:style>
  <w:style w:type="paragraph" w:styleId="Titolo8">
    <w:name w:val="heading 8"/>
    <w:basedOn w:val="Normale"/>
    <w:next w:val="Normale"/>
    <w:qFormat/>
    <w:pPr>
      <w:keepNext/>
      <w:ind w:left="4248" w:right="566"/>
      <w:jc w:val="center"/>
      <w:outlineLvl w:val="7"/>
    </w:pPr>
    <w:rPr>
      <w:rFonts w:ascii="Arial" w:hAnsi="Arial" w:cs="Arial"/>
      <w:b/>
      <w:bCs/>
      <w:sz w:val="24"/>
      <w:szCs w:val="18"/>
    </w:rPr>
  </w:style>
  <w:style w:type="paragraph" w:styleId="Titolo9">
    <w:name w:val="heading 9"/>
    <w:basedOn w:val="Normale"/>
    <w:next w:val="Normale"/>
    <w:qFormat/>
    <w:pPr>
      <w:keepNext/>
      <w:ind w:right="566"/>
      <w:jc w:val="center"/>
      <w:outlineLvl w:val="8"/>
    </w:pPr>
    <w:rPr>
      <w:rFonts w:ascii="Arial" w:hAnsi="Arial" w:cs="Arial"/>
      <w:b/>
      <w:bCs/>
      <w:sz w:val="2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rFonts w:ascii="Arial" w:hAnsi="Arial" w:cs="Arial"/>
      <w:sz w:val="20"/>
      <w:szCs w:val="24"/>
    </w:rPr>
  </w:style>
  <w:style w:type="paragraph" w:styleId="Rientrocorpodeltesto">
    <w:name w:val="Body Text Indent"/>
    <w:basedOn w:val="Normale"/>
    <w:pPr>
      <w:ind w:firstLine="708"/>
    </w:pPr>
    <w:rPr>
      <w:rFonts w:ascii="Arial" w:hAnsi="Arial" w:cs="Arial"/>
      <w:sz w:val="24"/>
    </w:rPr>
  </w:style>
  <w:style w:type="paragraph" w:styleId="Corpodeltesto2">
    <w:name w:val="Body Text 2"/>
    <w:basedOn w:val="Normale"/>
    <w:rPr>
      <w:rFonts w:ascii="Arial" w:hAnsi="Arial" w:cs="Arial"/>
      <w:sz w:val="24"/>
    </w:rPr>
  </w:style>
  <w:style w:type="paragraph" w:styleId="Corpodeltesto3">
    <w:name w:val="Body Text 3"/>
    <w:basedOn w:val="Normale"/>
    <w:rPr>
      <w:rFonts w:ascii="Arial" w:hAnsi="Arial" w:cs="Arial"/>
      <w:b/>
      <w:bCs/>
      <w:sz w:val="24"/>
      <w:u w:val="single"/>
    </w:rPr>
  </w:style>
  <w:style w:type="paragraph" w:styleId="Testodelblocco">
    <w:name w:val="Block Text"/>
    <w:basedOn w:val="Normale"/>
    <w:pPr>
      <w:ind w:left="284" w:right="566"/>
    </w:pPr>
    <w:rPr>
      <w:rFonts w:ascii="Arial" w:hAnsi="Arial" w:cs="Arial"/>
      <w:b/>
      <w:bCs/>
      <w:sz w:val="18"/>
      <w:szCs w:val="18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32"/>
      <w:szCs w:val="24"/>
    </w:rPr>
  </w:style>
  <w:style w:type="paragraph" w:styleId="Sottotitolo">
    <w:name w:val="Subtitle"/>
    <w:basedOn w:val="Normale"/>
    <w:qFormat/>
    <w:rsid w:val="001A7E46"/>
    <w:pPr>
      <w:jc w:val="center"/>
    </w:pPr>
    <w:rPr>
      <w:b/>
      <w:bCs/>
      <w:szCs w:val="24"/>
    </w:rPr>
  </w:style>
  <w:style w:type="table" w:styleId="Grigliatabella">
    <w:name w:val="Table Grid"/>
    <w:basedOn w:val="Tabellanormale"/>
    <w:rsid w:val="001A7E4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9E396E"/>
    <w:rPr>
      <w:rFonts w:ascii="Bookman Old Style" w:hAnsi="Bookman Old Style" w:cs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3C41"/>
    <w:pPr>
      <w:ind w:left="708"/>
    </w:pPr>
  </w:style>
  <w:style w:type="paragraph" w:styleId="Mappadocumento">
    <w:name w:val="Document Map"/>
    <w:basedOn w:val="Normale"/>
    <w:semiHidden/>
    <w:rsid w:val="002166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essuno">
    <w:name w:val="Nessuno"/>
    <w:uiPriority w:val="99"/>
    <w:rsid w:val="00EE5C78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8"/>
      <w:szCs w:val="28"/>
    </w:rPr>
  </w:style>
  <w:style w:type="paragraph" w:styleId="Titolo1">
    <w:name w:val="heading 1"/>
    <w:basedOn w:val="Normale"/>
    <w:next w:val="Normale"/>
    <w:qFormat/>
    <w:pPr>
      <w:keepNext/>
      <w:ind w:left="354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rFonts w:ascii="Bookman Old Style" w:hAnsi="Bookman Old Style"/>
      <w:b/>
      <w:bCs/>
      <w:sz w:val="24"/>
      <w:szCs w:val="24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ind w:left="4248"/>
      <w:jc w:val="center"/>
      <w:outlineLvl w:val="3"/>
    </w:pPr>
    <w:rPr>
      <w:rFonts w:ascii="Arial" w:hAnsi="Arial" w:cs="Arial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ind w:left="3540"/>
      <w:jc w:val="center"/>
      <w:outlineLvl w:val="4"/>
    </w:pPr>
    <w:rPr>
      <w:rFonts w:ascii="Arial" w:hAnsi="Arial" w:cs="Arial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4"/>
      <w:lang w:val="fr-FR"/>
    </w:rPr>
  </w:style>
  <w:style w:type="paragraph" w:styleId="Titolo7">
    <w:name w:val="heading 7"/>
    <w:basedOn w:val="Normale"/>
    <w:next w:val="Normale"/>
    <w:qFormat/>
    <w:pPr>
      <w:keepNext/>
      <w:ind w:left="3540" w:right="566"/>
      <w:jc w:val="center"/>
      <w:outlineLvl w:val="6"/>
    </w:pPr>
    <w:rPr>
      <w:rFonts w:ascii="Arial" w:hAnsi="Arial" w:cs="Arial"/>
      <w:b/>
      <w:bCs/>
      <w:sz w:val="24"/>
      <w:szCs w:val="18"/>
    </w:rPr>
  </w:style>
  <w:style w:type="paragraph" w:styleId="Titolo8">
    <w:name w:val="heading 8"/>
    <w:basedOn w:val="Normale"/>
    <w:next w:val="Normale"/>
    <w:qFormat/>
    <w:pPr>
      <w:keepNext/>
      <w:ind w:left="4248" w:right="566"/>
      <w:jc w:val="center"/>
      <w:outlineLvl w:val="7"/>
    </w:pPr>
    <w:rPr>
      <w:rFonts w:ascii="Arial" w:hAnsi="Arial" w:cs="Arial"/>
      <w:b/>
      <w:bCs/>
      <w:sz w:val="24"/>
      <w:szCs w:val="18"/>
    </w:rPr>
  </w:style>
  <w:style w:type="paragraph" w:styleId="Titolo9">
    <w:name w:val="heading 9"/>
    <w:basedOn w:val="Normale"/>
    <w:next w:val="Normale"/>
    <w:qFormat/>
    <w:pPr>
      <w:keepNext/>
      <w:ind w:right="566"/>
      <w:jc w:val="center"/>
      <w:outlineLvl w:val="8"/>
    </w:pPr>
    <w:rPr>
      <w:rFonts w:ascii="Arial" w:hAnsi="Arial" w:cs="Arial"/>
      <w:b/>
      <w:bCs/>
      <w:sz w:val="2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rFonts w:ascii="Arial" w:hAnsi="Arial" w:cs="Arial"/>
      <w:sz w:val="20"/>
      <w:szCs w:val="24"/>
    </w:rPr>
  </w:style>
  <w:style w:type="paragraph" w:styleId="Rientrocorpodeltesto">
    <w:name w:val="Body Text Indent"/>
    <w:basedOn w:val="Normale"/>
    <w:pPr>
      <w:ind w:firstLine="708"/>
    </w:pPr>
    <w:rPr>
      <w:rFonts w:ascii="Arial" w:hAnsi="Arial" w:cs="Arial"/>
      <w:sz w:val="24"/>
    </w:rPr>
  </w:style>
  <w:style w:type="paragraph" w:styleId="Corpodeltesto2">
    <w:name w:val="Body Text 2"/>
    <w:basedOn w:val="Normale"/>
    <w:rPr>
      <w:rFonts w:ascii="Arial" w:hAnsi="Arial" w:cs="Arial"/>
      <w:sz w:val="24"/>
    </w:rPr>
  </w:style>
  <w:style w:type="paragraph" w:styleId="Corpodeltesto3">
    <w:name w:val="Body Text 3"/>
    <w:basedOn w:val="Normale"/>
    <w:rPr>
      <w:rFonts w:ascii="Arial" w:hAnsi="Arial" w:cs="Arial"/>
      <w:b/>
      <w:bCs/>
      <w:sz w:val="24"/>
      <w:u w:val="single"/>
    </w:rPr>
  </w:style>
  <w:style w:type="paragraph" w:styleId="Testodelblocco">
    <w:name w:val="Block Text"/>
    <w:basedOn w:val="Normale"/>
    <w:pPr>
      <w:ind w:left="284" w:right="566"/>
    </w:pPr>
    <w:rPr>
      <w:rFonts w:ascii="Arial" w:hAnsi="Arial" w:cs="Arial"/>
      <w:b/>
      <w:bCs/>
      <w:sz w:val="18"/>
      <w:szCs w:val="18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32"/>
      <w:szCs w:val="24"/>
    </w:rPr>
  </w:style>
  <w:style w:type="paragraph" w:styleId="Sottotitolo">
    <w:name w:val="Subtitle"/>
    <w:basedOn w:val="Normale"/>
    <w:qFormat/>
    <w:rsid w:val="001A7E46"/>
    <w:pPr>
      <w:jc w:val="center"/>
    </w:pPr>
    <w:rPr>
      <w:b/>
      <w:bCs/>
      <w:szCs w:val="24"/>
    </w:rPr>
  </w:style>
  <w:style w:type="table" w:styleId="Grigliatabella">
    <w:name w:val="Table Grid"/>
    <w:basedOn w:val="Tabellanormale"/>
    <w:rsid w:val="001A7E4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9E396E"/>
    <w:rPr>
      <w:rFonts w:ascii="Bookman Old Style" w:hAnsi="Bookman Old Style" w:cs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3C41"/>
    <w:pPr>
      <w:ind w:left="708"/>
    </w:pPr>
  </w:style>
  <w:style w:type="paragraph" w:styleId="Mappadocumento">
    <w:name w:val="Document Map"/>
    <w:basedOn w:val="Normale"/>
    <w:semiHidden/>
    <w:rsid w:val="002166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essuno">
    <w:name w:val="Nessuno"/>
    <w:uiPriority w:val="99"/>
    <w:rsid w:val="00EE5C78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ris00300a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ris00300a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300a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ris003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502ED-22CA-479F-B466-330C6571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XPHOME</Company>
  <LinksUpToDate>false</LinksUpToDate>
  <CharactersWithSpaces>3238</CharactersWithSpaces>
  <SharedDoc>false</SharedDoc>
  <HLinks>
    <vt:vector size="12" baseType="variant">
      <vt:variant>
        <vt:i4>196715</vt:i4>
      </vt:variant>
      <vt:variant>
        <vt:i4>3</vt:i4>
      </vt:variant>
      <vt:variant>
        <vt:i4>0</vt:i4>
      </vt:variant>
      <vt:variant>
        <vt:i4>5</vt:i4>
      </vt:variant>
      <vt:variant>
        <vt:lpwstr>mailto:cris00300a@istruzione.it</vt:lpwstr>
      </vt:variant>
      <vt:variant>
        <vt:lpwstr/>
      </vt:variant>
      <vt:variant>
        <vt:i4>4718712</vt:i4>
      </vt:variant>
      <vt:variant>
        <vt:i4>0</vt:i4>
      </vt:variant>
      <vt:variant>
        <vt:i4>0</vt:i4>
      </vt:variant>
      <vt:variant>
        <vt:i4>5</vt:i4>
      </vt:variant>
      <vt:variant>
        <vt:lpwstr>mailto:cris00300a@pec.istruzione.it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XPHOME</dc:creator>
  <cp:lastModifiedBy>ALBERTO</cp:lastModifiedBy>
  <cp:revision>3</cp:revision>
  <cp:lastPrinted>2020-03-18T07:34:00Z</cp:lastPrinted>
  <dcterms:created xsi:type="dcterms:W3CDTF">2020-04-09T13:05:00Z</dcterms:created>
  <dcterms:modified xsi:type="dcterms:W3CDTF">2020-04-09T13:07:00Z</dcterms:modified>
</cp:coreProperties>
</file>